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425D" w14:textId="77777777" w:rsidR="004B243D" w:rsidRPr="00FE123C" w:rsidRDefault="004B243D" w:rsidP="00F478A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926"/>
      </w:tblGrid>
      <w:tr w:rsidR="004B243D" w14:paraId="1EAEE16C" w14:textId="77777777" w:rsidTr="006274BD">
        <w:tc>
          <w:tcPr>
            <w:tcW w:w="4711" w:type="dxa"/>
          </w:tcPr>
          <w:p w14:paraId="5D34DD66" w14:textId="77777777" w:rsidR="004B243D" w:rsidRDefault="004B243D" w:rsidP="00670E3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530237" wp14:editId="2288A04B">
                  <wp:extent cx="6286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E764F" w14:textId="77777777" w:rsidR="004B243D" w:rsidRPr="002050F2" w:rsidRDefault="004B243D" w:rsidP="00670E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0F2">
              <w:rPr>
                <w:rFonts w:ascii="Times New Roman" w:hAnsi="Times New Roman" w:cs="Times New Roman"/>
                <w:b/>
              </w:rPr>
              <w:t>Ассоциация банков России</w:t>
            </w:r>
          </w:p>
          <w:p w14:paraId="3BAD8FE3" w14:textId="77777777" w:rsidR="004B243D" w:rsidRDefault="004B243D" w:rsidP="00670E3F">
            <w:pPr>
              <w:jc w:val="center"/>
              <w:rPr>
                <w:rFonts w:ascii="Times New Roman" w:hAnsi="Times New Roman" w:cs="Times New Roman"/>
              </w:rPr>
            </w:pPr>
            <w:r w:rsidRPr="002050F2">
              <w:rPr>
                <w:rFonts w:ascii="Times New Roman" w:hAnsi="Times New Roman" w:cs="Times New Roman"/>
                <w:b/>
              </w:rPr>
              <w:t>(Ассоциация «Россия»)</w:t>
            </w:r>
          </w:p>
          <w:p w14:paraId="0C75D37B" w14:textId="77777777" w:rsidR="004B243D" w:rsidRDefault="004B243D" w:rsidP="00670E3F">
            <w:pPr>
              <w:rPr>
                <w:rFonts w:ascii="Times New Roman" w:hAnsi="Times New Roman" w:cs="Times New Roman"/>
              </w:rPr>
            </w:pPr>
          </w:p>
          <w:p w14:paraId="1F3ECB42" w14:textId="77777777" w:rsidR="006274BD" w:rsidRPr="006274BD" w:rsidRDefault="004B243D" w:rsidP="006274BD">
            <w:pPr>
              <w:jc w:val="center"/>
              <w:rPr>
                <w:rFonts w:ascii="Times New Roman" w:hAnsi="Times New Roman" w:cs="Times New Roman"/>
              </w:rPr>
            </w:pPr>
            <w:r w:rsidRPr="00E2064E">
              <w:rPr>
                <w:rFonts w:ascii="Times New Roman" w:hAnsi="Times New Roman" w:cs="Times New Roman"/>
                <w:b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заседания Комитета </w:t>
            </w:r>
            <w:r w:rsidR="006274BD" w:rsidRPr="006274BD">
              <w:rPr>
                <w:rFonts w:ascii="Times New Roman" w:hAnsi="Times New Roman" w:cs="Times New Roman"/>
              </w:rPr>
              <w:t>по инвестиционным банковским продуктам</w:t>
            </w:r>
          </w:p>
          <w:p w14:paraId="470877F2" w14:textId="77777777" w:rsidR="004B243D" w:rsidRDefault="004B243D" w:rsidP="00670E3F">
            <w:pPr>
              <w:jc w:val="center"/>
              <w:rPr>
                <w:rFonts w:ascii="Times New Roman" w:hAnsi="Times New Roman" w:cs="Times New Roman"/>
              </w:rPr>
            </w:pPr>
          </w:p>
          <w:p w14:paraId="2AEE5801" w14:textId="77777777" w:rsidR="004B243D" w:rsidRDefault="004B243D" w:rsidP="00670E3F">
            <w:pPr>
              <w:jc w:val="center"/>
              <w:rPr>
                <w:rFonts w:ascii="Times New Roman" w:hAnsi="Times New Roman" w:cs="Times New Roman"/>
              </w:rPr>
            </w:pPr>
          </w:p>
          <w:p w14:paraId="30BD9681" w14:textId="77777777" w:rsidR="004B243D" w:rsidRDefault="004B243D" w:rsidP="00670E3F">
            <w:pPr>
              <w:rPr>
                <w:rFonts w:ascii="Times New Roman" w:hAnsi="Times New Roman" w:cs="Times New Roman"/>
              </w:rPr>
            </w:pPr>
          </w:p>
          <w:p w14:paraId="74439D57" w14:textId="77777777" w:rsidR="004B243D" w:rsidRDefault="004B243D" w:rsidP="00670E3F">
            <w:pPr>
              <w:rPr>
                <w:rFonts w:ascii="Times New Roman" w:hAnsi="Times New Roman" w:cs="Times New Roman"/>
              </w:rPr>
            </w:pPr>
          </w:p>
          <w:p w14:paraId="60F80193" w14:textId="77777777" w:rsidR="004B243D" w:rsidRPr="0019408D" w:rsidRDefault="004B243D" w:rsidP="00670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8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4926" w:type="dxa"/>
          </w:tcPr>
          <w:p w14:paraId="25613EB1" w14:textId="53BF2A91" w:rsidR="004B243D" w:rsidRPr="00732D4D" w:rsidRDefault="004B243D" w:rsidP="00C808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0AACE6" w14:textId="77777777" w:rsidR="006274BD" w:rsidRDefault="006274BD">
      <w:pPr>
        <w:rPr>
          <w:rFonts w:ascii="Times New Roman" w:hAnsi="Times New Roman" w:cs="Times New Roman"/>
        </w:rPr>
      </w:pPr>
    </w:p>
    <w:p w14:paraId="5297C407" w14:textId="023CA697" w:rsidR="00F90C42" w:rsidRDefault="00F9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4B243D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9623F5">
        <w:rPr>
          <w:rFonts w:ascii="Times New Roman" w:hAnsi="Times New Roman" w:cs="Times New Roman"/>
          <w:sz w:val="24"/>
          <w:szCs w:val="24"/>
        </w:rPr>
        <w:t xml:space="preserve">: </w:t>
      </w:r>
      <w:r w:rsidR="00936AF7">
        <w:rPr>
          <w:rFonts w:ascii="Times New Roman" w:hAnsi="Times New Roman" w:cs="Times New Roman"/>
          <w:sz w:val="24"/>
          <w:szCs w:val="24"/>
        </w:rPr>
        <w:t>08 октября</w:t>
      </w:r>
      <w:r w:rsidR="00F6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36A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3481D88" w14:textId="411E4385" w:rsidR="00F90C42" w:rsidRDefault="00F90C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F6280B">
        <w:rPr>
          <w:rFonts w:ascii="Times New Roman" w:hAnsi="Times New Roman" w:cs="Times New Roman"/>
          <w:sz w:val="24"/>
          <w:szCs w:val="24"/>
        </w:rPr>
        <w:t>1</w:t>
      </w:r>
      <w:r w:rsidR="00F6280B" w:rsidRPr="009623F5">
        <w:rPr>
          <w:rFonts w:ascii="Times New Roman" w:hAnsi="Times New Roman" w:cs="Times New Roman"/>
          <w:sz w:val="24"/>
          <w:szCs w:val="24"/>
        </w:rPr>
        <w:t>1</w:t>
      </w:r>
      <w:r w:rsidR="00F767A8">
        <w:rPr>
          <w:rFonts w:ascii="Times New Roman" w:hAnsi="Times New Roman" w:cs="Times New Roman"/>
          <w:sz w:val="24"/>
          <w:szCs w:val="24"/>
        </w:rPr>
        <w:t>:</w:t>
      </w:r>
      <w:r w:rsidR="00936AF7">
        <w:rPr>
          <w:rFonts w:ascii="Times New Roman" w:hAnsi="Times New Roman" w:cs="Times New Roman"/>
          <w:sz w:val="24"/>
          <w:szCs w:val="24"/>
        </w:rPr>
        <w:t>3</w:t>
      </w:r>
      <w:r w:rsidR="00F767A8">
        <w:rPr>
          <w:rFonts w:ascii="Times New Roman" w:hAnsi="Times New Roman" w:cs="Times New Roman"/>
          <w:sz w:val="24"/>
          <w:szCs w:val="24"/>
        </w:rPr>
        <w:t>0 – 1</w:t>
      </w:r>
      <w:r w:rsidR="00F6280B">
        <w:rPr>
          <w:rFonts w:ascii="Times New Roman" w:hAnsi="Times New Roman" w:cs="Times New Roman"/>
          <w:sz w:val="24"/>
          <w:szCs w:val="24"/>
        </w:rPr>
        <w:t>3:3</w:t>
      </w:r>
      <w:r w:rsidR="00F767A8">
        <w:rPr>
          <w:rFonts w:ascii="Times New Roman" w:hAnsi="Times New Roman" w:cs="Times New Roman"/>
          <w:sz w:val="24"/>
          <w:szCs w:val="24"/>
        </w:rPr>
        <w:t>0</w:t>
      </w:r>
    </w:p>
    <w:p w14:paraId="20A1ADD8" w14:textId="068ACD7B" w:rsidR="00F767A8" w:rsidRPr="00936AF7" w:rsidRDefault="00936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</w:t>
      </w:r>
      <w:r w:rsidR="00F767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очно-заочное, </w:t>
      </w:r>
      <w:r w:rsidRPr="00936AF7">
        <w:rPr>
          <w:rFonts w:ascii="Times New Roman" w:hAnsi="Times New Roman" w:cs="Times New Roman"/>
          <w:sz w:val="24"/>
          <w:szCs w:val="24"/>
        </w:rPr>
        <w:t>отел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36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AF7">
        <w:rPr>
          <w:rFonts w:ascii="Times New Roman" w:hAnsi="Times New Roman" w:cs="Times New Roman"/>
          <w:sz w:val="24"/>
          <w:szCs w:val="24"/>
        </w:rPr>
        <w:t>Кортъярд</w:t>
      </w:r>
      <w:proofErr w:type="spellEnd"/>
      <w:r w:rsidRPr="00936AF7">
        <w:rPr>
          <w:rFonts w:ascii="Times New Roman" w:hAnsi="Times New Roman" w:cs="Times New Roman"/>
          <w:sz w:val="24"/>
          <w:szCs w:val="24"/>
        </w:rPr>
        <w:t xml:space="preserve"> Марриотт Москва Центр/</w:t>
      </w:r>
      <w:r>
        <w:rPr>
          <w:rFonts w:ascii="Times New Roman" w:hAnsi="Times New Roman" w:cs="Times New Roman"/>
          <w:sz w:val="24"/>
          <w:szCs w:val="24"/>
        </w:rPr>
        <w:t>видеоконференцсвязь</w:t>
      </w:r>
    </w:p>
    <w:p w14:paraId="7596FD39" w14:textId="207BA557" w:rsidR="00007B2B" w:rsidRDefault="00B90121" w:rsidP="00C06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влияние пандемии на рынок синдицированного кредитования</w:t>
      </w:r>
      <w:r w:rsidR="00A607FF">
        <w:rPr>
          <w:rFonts w:ascii="Times New Roman" w:hAnsi="Times New Roman" w:cs="Times New Roman"/>
          <w:sz w:val="24"/>
          <w:szCs w:val="24"/>
        </w:rPr>
        <w:t xml:space="preserve"> (цифровизация, реструктуризация, стандартизация)</w:t>
      </w:r>
    </w:p>
    <w:p w14:paraId="3C7D7808" w14:textId="75E62E2F" w:rsidR="00F767A8" w:rsidRPr="003E7ED5" w:rsidRDefault="00F76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</w:t>
      </w:r>
      <w:r w:rsidR="006F153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E123C" w:rsidRPr="00FE123C">
        <w:rPr>
          <w:rFonts w:ascii="Times New Roman" w:hAnsi="Times New Roman" w:cs="Times New Roman"/>
          <w:sz w:val="24"/>
          <w:szCs w:val="24"/>
        </w:rPr>
        <w:t>Иванов Олег Михайлович</w:t>
      </w:r>
      <w:r w:rsidR="003E7E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7ED5">
        <w:rPr>
          <w:rFonts w:ascii="Times New Roman" w:hAnsi="Times New Roman" w:cs="Times New Roman"/>
          <w:sz w:val="24"/>
          <w:szCs w:val="24"/>
        </w:rPr>
        <w:t>со-председатель</w:t>
      </w:r>
      <w:proofErr w:type="gramEnd"/>
      <w:r w:rsidR="003E7ED5">
        <w:rPr>
          <w:rFonts w:ascii="Times New Roman" w:hAnsi="Times New Roman" w:cs="Times New Roman"/>
          <w:sz w:val="24"/>
          <w:szCs w:val="24"/>
        </w:rPr>
        <w:t xml:space="preserve"> Комитета</w:t>
      </w:r>
    </w:p>
    <w:p w14:paraId="45FA0FD0" w14:textId="77777777" w:rsidR="00F6280B" w:rsidRDefault="00F6280B">
      <w:pPr>
        <w:rPr>
          <w:rFonts w:ascii="Times New Roman" w:hAnsi="Times New Roman" w:cs="Times New Roman"/>
          <w:sz w:val="24"/>
          <w:szCs w:val="24"/>
        </w:rPr>
      </w:pPr>
    </w:p>
    <w:p w14:paraId="4007B2B2" w14:textId="77777777" w:rsidR="000B015B" w:rsidRPr="002F0E13" w:rsidRDefault="000B015B">
      <w:pPr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2F0E1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Повестка заседания:</w:t>
      </w:r>
    </w:p>
    <w:p w14:paraId="3900C669" w14:textId="130E71FC" w:rsidR="00F8299B" w:rsidRPr="00F8299B" w:rsidRDefault="00F8299B" w:rsidP="00F8299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1. </w:t>
      </w:r>
      <w:r w:rsidRPr="00F8299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«Цифровые синдикаты»: опыт дистанционного заключения договора синдицированного кредита, а также дистанционного совершения иных действий (одобрения, регистрации и пр.)</w:t>
      </w:r>
    </w:p>
    <w:p w14:paraId="3A27D2B1" w14:textId="1EB49DB8" w:rsidR="00F8299B" w:rsidRDefault="00F8299B" w:rsidP="00F8299B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14:paraId="41D77E2A" w14:textId="35302529" w:rsidR="00224090" w:rsidRPr="00224090" w:rsidRDefault="006A7FD8" w:rsidP="00B6631A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240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2. </w:t>
      </w:r>
      <w:r w:rsidR="00224090" w:rsidRPr="00224090">
        <w:rPr>
          <w:rFonts w:ascii="Times New Roman" w:eastAsia="Calibri" w:hAnsi="Times New Roman" w:cs="Times New Roman"/>
          <w:b/>
          <w:bCs/>
          <w:sz w:val="26"/>
          <w:szCs w:val="26"/>
        </w:rPr>
        <w:t>Реструктуризаци</w:t>
      </w:r>
      <w:r w:rsidR="00B31AB2">
        <w:rPr>
          <w:rFonts w:ascii="Times New Roman" w:eastAsia="Calibri" w:hAnsi="Times New Roman" w:cs="Times New Roman"/>
          <w:b/>
          <w:bCs/>
          <w:sz w:val="26"/>
          <w:szCs w:val="26"/>
        </w:rPr>
        <w:t>я</w:t>
      </w:r>
    </w:p>
    <w:p w14:paraId="0EA511FA" w14:textId="77777777" w:rsidR="00F8299B" w:rsidRPr="00F8299B" w:rsidRDefault="00F8299B" w:rsidP="00F8299B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0FA3B4" w14:textId="7F154C87" w:rsidR="00825FF2" w:rsidRDefault="00825FF2" w:rsidP="00F8299B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 Стандартизация </w:t>
      </w:r>
    </w:p>
    <w:p w14:paraId="56F5A4C5" w14:textId="77777777" w:rsidR="00825FF2" w:rsidRDefault="00825FF2" w:rsidP="00F8299B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012DF99" w14:textId="3EE865C0" w:rsidR="004F3B0B" w:rsidRDefault="004F3B0B" w:rsidP="00C66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3445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 первому вопросу </w:t>
      </w:r>
      <w:r w:rsidR="00234452">
        <w:rPr>
          <w:rFonts w:ascii="Times New Roman" w:hAnsi="Times New Roman" w:cs="Times New Roman"/>
          <w:b/>
          <w:sz w:val="24"/>
          <w:szCs w:val="24"/>
        </w:rPr>
        <w:t>в дискуссии приняли участие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A9C440E" w14:textId="3D018923" w:rsidR="00D23019" w:rsidRPr="004F3B0B" w:rsidRDefault="00B90121" w:rsidP="00C6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О. Иванов (очно), 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>Н. Никитина</w:t>
      </w:r>
      <w:r w:rsidR="00411158">
        <w:rPr>
          <w:rFonts w:ascii="Times New Roman" w:hAnsi="Times New Roman" w:cs="Times New Roman"/>
          <w:bCs/>
          <w:sz w:val="24"/>
          <w:szCs w:val="24"/>
        </w:rPr>
        <w:t xml:space="preserve"> и Р. Измайлова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F4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8299B" w:rsidRPr="004F3B0B">
        <w:rPr>
          <w:rFonts w:ascii="Times New Roman" w:hAnsi="Times New Roman" w:cs="Times New Roman"/>
          <w:bCs/>
          <w:sz w:val="24"/>
          <w:szCs w:val="24"/>
        </w:rPr>
        <w:t>White</w:t>
      </w:r>
      <w:proofErr w:type="spellEnd"/>
      <w:r w:rsidR="00F8299B" w:rsidRPr="004F3B0B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="00F8299B" w:rsidRPr="004F3B0B">
        <w:rPr>
          <w:rFonts w:ascii="Times New Roman" w:hAnsi="Times New Roman" w:cs="Times New Roman"/>
          <w:bCs/>
          <w:sz w:val="24"/>
          <w:szCs w:val="24"/>
        </w:rPr>
        <w:t>Case</w:t>
      </w:r>
      <w:proofErr w:type="spellEnd"/>
      <w:r w:rsidR="00C06F47">
        <w:rPr>
          <w:rFonts w:ascii="Times New Roman" w:hAnsi="Times New Roman" w:cs="Times New Roman"/>
          <w:bCs/>
          <w:sz w:val="24"/>
          <w:szCs w:val="24"/>
        </w:rPr>
        <w:t>,</w:t>
      </w:r>
      <w:r w:rsidR="00164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>дистанционно)</w:t>
      </w:r>
      <w:r w:rsidR="00C06F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>К. Данелия</w:t>
      </w:r>
      <w:r w:rsidR="0016408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>«Райффайзенбанк»</w:t>
      </w:r>
      <w:r w:rsidR="0016408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>очно)</w:t>
      </w:r>
      <w:r w:rsidR="00FB0E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>М. Турецкий</w:t>
      </w:r>
      <w:r w:rsidR="00FB0EC9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F8299B" w:rsidRPr="004F3B0B">
        <w:rPr>
          <w:rFonts w:ascii="Times New Roman" w:hAnsi="Times New Roman" w:cs="Times New Roman"/>
          <w:bCs/>
          <w:sz w:val="24"/>
          <w:szCs w:val="24"/>
        </w:rPr>
        <w:t>Latham</w:t>
      </w:r>
      <w:proofErr w:type="spellEnd"/>
      <w:r w:rsidR="00F8299B" w:rsidRPr="004F3B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8299B" w:rsidRPr="004F3B0B">
        <w:rPr>
          <w:rFonts w:ascii="Times New Roman" w:hAnsi="Times New Roman" w:cs="Times New Roman"/>
          <w:bCs/>
          <w:sz w:val="24"/>
          <w:szCs w:val="24"/>
        </w:rPr>
        <w:t>Watkins</w:t>
      </w:r>
      <w:proofErr w:type="spellEnd"/>
      <w:r w:rsidR="00FB0E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299B" w:rsidRPr="004F3B0B">
        <w:rPr>
          <w:rFonts w:ascii="Times New Roman" w:hAnsi="Times New Roman" w:cs="Times New Roman"/>
          <w:bCs/>
          <w:sz w:val="24"/>
          <w:szCs w:val="24"/>
        </w:rPr>
        <w:t>дистанционно)</w:t>
      </w:r>
      <w:r w:rsidR="002344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23019">
        <w:rPr>
          <w:rFonts w:ascii="Times New Roman" w:hAnsi="Times New Roman" w:cs="Times New Roman"/>
          <w:bCs/>
          <w:sz w:val="24"/>
          <w:szCs w:val="24"/>
        </w:rPr>
        <w:t>А. Кудрявцев (РОСБАНК</w:t>
      </w:r>
      <w:r w:rsidR="002344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4452" w:rsidRPr="00234452">
        <w:rPr>
          <w:rFonts w:ascii="Times New Roman" w:hAnsi="Times New Roman" w:cs="Times New Roman"/>
          <w:bCs/>
          <w:sz w:val="24"/>
          <w:szCs w:val="24"/>
        </w:rPr>
        <w:t>дистанционно</w:t>
      </w:r>
      <w:r w:rsidR="00D23019">
        <w:rPr>
          <w:rFonts w:ascii="Times New Roman" w:hAnsi="Times New Roman" w:cs="Times New Roman"/>
          <w:bCs/>
          <w:sz w:val="24"/>
          <w:szCs w:val="24"/>
        </w:rPr>
        <w:t xml:space="preserve">), Т. </w:t>
      </w:r>
      <w:r w:rsidR="00234452">
        <w:rPr>
          <w:rFonts w:ascii="Times New Roman" w:hAnsi="Times New Roman" w:cs="Times New Roman"/>
          <w:bCs/>
          <w:sz w:val="24"/>
          <w:szCs w:val="24"/>
        </w:rPr>
        <w:t>Я</w:t>
      </w:r>
      <w:r w:rsidR="00D23019">
        <w:rPr>
          <w:rFonts w:ascii="Times New Roman" w:hAnsi="Times New Roman" w:cs="Times New Roman"/>
          <w:bCs/>
          <w:sz w:val="24"/>
          <w:szCs w:val="24"/>
        </w:rPr>
        <w:t>ндиева (</w:t>
      </w:r>
      <w:proofErr w:type="spellStart"/>
      <w:r w:rsidR="00234452">
        <w:rPr>
          <w:rFonts w:ascii="Times New Roman" w:hAnsi="Times New Roman" w:cs="Times New Roman"/>
          <w:bCs/>
          <w:sz w:val="24"/>
          <w:szCs w:val="24"/>
        </w:rPr>
        <w:t>Э</w:t>
      </w:r>
      <w:r w:rsidR="00D23019">
        <w:rPr>
          <w:rFonts w:ascii="Times New Roman" w:hAnsi="Times New Roman" w:cs="Times New Roman"/>
          <w:bCs/>
          <w:sz w:val="24"/>
          <w:szCs w:val="24"/>
        </w:rPr>
        <w:t>кспобанк</w:t>
      </w:r>
      <w:proofErr w:type="spellEnd"/>
      <w:r w:rsidR="002344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34452" w:rsidRPr="00234452">
        <w:rPr>
          <w:rFonts w:ascii="Times New Roman" w:hAnsi="Times New Roman" w:cs="Times New Roman"/>
          <w:bCs/>
          <w:sz w:val="24"/>
          <w:szCs w:val="24"/>
        </w:rPr>
        <w:t>дистанционно</w:t>
      </w:r>
      <w:r w:rsidR="00D23019">
        <w:rPr>
          <w:rFonts w:ascii="Times New Roman" w:hAnsi="Times New Roman" w:cs="Times New Roman"/>
          <w:bCs/>
          <w:sz w:val="24"/>
          <w:szCs w:val="24"/>
        </w:rPr>
        <w:t>)</w:t>
      </w:r>
      <w:r w:rsidR="00EC3B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3B9C" w:rsidRPr="00EC3B9C"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="00EC3B9C" w:rsidRPr="00EC3B9C">
        <w:rPr>
          <w:rFonts w:ascii="Times New Roman" w:hAnsi="Times New Roman" w:cs="Times New Roman"/>
          <w:bCs/>
          <w:sz w:val="24"/>
          <w:szCs w:val="24"/>
        </w:rPr>
        <w:t>Барболин</w:t>
      </w:r>
      <w:proofErr w:type="spellEnd"/>
      <w:r w:rsidR="00EC3B9C" w:rsidRPr="00EC3B9C">
        <w:rPr>
          <w:rFonts w:ascii="Times New Roman" w:hAnsi="Times New Roman" w:cs="Times New Roman"/>
          <w:bCs/>
          <w:sz w:val="24"/>
          <w:szCs w:val="24"/>
        </w:rPr>
        <w:t xml:space="preserve"> (Клиффорд </w:t>
      </w:r>
      <w:proofErr w:type="spellStart"/>
      <w:r w:rsidR="00EC3B9C" w:rsidRPr="00EC3B9C">
        <w:rPr>
          <w:rFonts w:ascii="Times New Roman" w:hAnsi="Times New Roman" w:cs="Times New Roman"/>
          <w:bCs/>
          <w:sz w:val="24"/>
          <w:szCs w:val="24"/>
        </w:rPr>
        <w:t>Чанс</w:t>
      </w:r>
      <w:proofErr w:type="spellEnd"/>
      <w:r w:rsidR="00EC3B9C" w:rsidRPr="00EC3B9C">
        <w:rPr>
          <w:rFonts w:ascii="Times New Roman" w:hAnsi="Times New Roman" w:cs="Times New Roman"/>
          <w:bCs/>
          <w:sz w:val="24"/>
          <w:szCs w:val="24"/>
        </w:rPr>
        <w:t xml:space="preserve"> СНГ Лимитед, очно).</w:t>
      </w:r>
    </w:p>
    <w:p w14:paraId="3824779C" w14:textId="648CD260" w:rsidR="00F8299B" w:rsidRPr="001F4550" w:rsidRDefault="004F3B0B" w:rsidP="00C6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4550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  <w:r w:rsidR="00075310" w:rsidRPr="001F4550">
        <w:rPr>
          <w:rFonts w:ascii="Times New Roman" w:hAnsi="Times New Roman" w:cs="Times New Roman"/>
          <w:bCs/>
          <w:sz w:val="24"/>
          <w:szCs w:val="24"/>
        </w:rPr>
        <w:t xml:space="preserve">принять </w:t>
      </w:r>
      <w:r w:rsidR="00D07956" w:rsidRPr="00D07956">
        <w:rPr>
          <w:rFonts w:ascii="Times New Roman" w:hAnsi="Times New Roman" w:cs="Times New Roman"/>
          <w:bCs/>
          <w:sz w:val="24"/>
          <w:szCs w:val="24"/>
        </w:rPr>
        <w:t xml:space="preserve">к сведению </w:t>
      </w:r>
      <w:r w:rsidR="00075310" w:rsidRPr="001F4550">
        <w:rPr>
          <w:rFonts w:ascii="Times New Roman" w:hAnsi="Times New Roman" w:cs="Times New Roman"/>
          <w:bCs/>
          <w:sz w:val="24"/>
          <w:szCs w:val="24"/>
        </w:rPr>
        <w:t>информацию о</w:t>
      </w:r>
      <w:r w:rsidR="00951B24">
        <w:rPr>
          <w:rFonts w:ascii="Times New Roman" w:hAnsi="Times New Roman" w:cs="Times New Roman"/>
          <w:bCs/>
          <w:sz w:val="24"/>
          <w:szCs w:val="24"/>
        </w:rPr>
        <w:t xml:space="preserve">б электронном </w:t>
      </w:r>
      <w:r w:rsidR="00075310" w:rsidRPr="001F4550">
        <w:rPr>
          <w:rFonts w:ascii="Times New Roman" w:hAnsi="Times New Roman" w:cs="Times New Roman"/>
          <w:bCs/>
          <w:sz w:val="24"/>
          <w:szCs w:val="24"/>
        </w:rPr>
        <w:t>подписании</w:t>
      </w:r>
      <w:r w:rsidR="00D07956">
        <w:rPr>
          <w:rFonts w:ascii="Times New Roman" w:hAnsi="Times New Roman" w:cs="Times New Roman"/>
          <w:bCs/>
          <w:sz w:val="24"/>
          <w:szCs w:val="24"/>
        </w:rPr>
        <w:t xml:space="preserve"> синдикатов в российском праве</w:t>
      </w:r>
      <w:r w:rsidR="00075310" w:rsidRPr="001F4550">
        <w:rPr>
          <w:rFonts w:ascii="Times New Roman" w:hAnsi="Times New Roman" w:cs="Times New Roman"/>
          <w:bCs/>
          <w:sz w:val="24"/>
          <w:szCs w:val="24"/>
        </w:rPr>
        <w:t xml:space="preserve"> и цифровых технология</w:t>
      </w:r>
      <w:r w:rsidR="001F4550">
        <w:rPr>
          <w:rFonts w:ascii="Times New Roman" w:hAnsi="Times New Roman" w:cs="Times New Roman"/>
          <w:bCs/>
          <w:sz w:val="24"/>
          <w:szCs w:val="24"/>
        </w:rPr>
        <w:t>х</w:t>
      </w:r>
      <w:r w:rsidR="00075310" w:rsidRPr="001F4550">
        <w:rPr>
          <w:rFonts w:ascii="Times New Roman" w:hAnsi="Times New Roman" w:cs="Times New Roman"/>
          <w:bCs/>
          <w:sz w:val="24"/>
          <w:szCs w:val="24"/>
        </w:rPr>
        <w:t xml:space="preserve"> управления синдикатами</w:t>
      </w:r>
      <w:r w:rsidR="001F4550" w:rsidRPr="001F4550">
        <w:rPr>
          <w:rFonts w:ascii="Times New Roman" w:hAnsi="Times New Roman" w:cs="Times New Roman"/>
          <w:bCs/>
          <w:sz w:val="24"/>
          <w:szCs w:val="24"/>
        </w:rPr>
        <w:t xml:space="preserve"> и ведени</w:t>
      </w:r>
      <w:r w:rsidR="001F4550">
        <w:rPr>
          <w:rFonts w:ascii="Times New Roman" w:hAnsi="Times New Roman" w:cs="Times New Roman"/>
          <w:bCs/>
          <w:sz w:val="24"/>
          <w:szCs w:val="24"/>
        </w:rPr>
        <w:t>я</w:t>
      </w:r>
      <w:r w:rsidR="001F4550" w:rsidRPr="001F4550">
        <w:rPr>
          <w:rFonts w:ascii="Times New Roman" w:hAnsi="Times New Roman" w:cs="Times New Roman"/>
          <w:bCs/>
          <w:sz w:val="24"/>
          <w:szCs w:val="24"/>
        </w:rPr>
        <w:t xml:space="preserve"> переговоров по ним</w:t>
      </w:r>
      <w:r w:rsidR="00075310" w:rsidRPr="001F455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F0D9DC" w14:textId="3B1C516D" w:rsidR="004F3B0B" w:rsidRDefault="006A7FD8" w:rsidP="00C66B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 информацией по второму вопросу выступили:</w:t>
      </w:r>
    </w:p>
    <w:p w14:paraId="0CF5AC8B" w14:textId="46E147F7" w:rsidR="004F3B0B" w:rsidRPr="006A7FD8" w:rsidRDefault="00385084" w:rsidP="00C6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084">
        <w:rPr>
          <w:rFonts w:ascii="Times New Roman" w:hAnsi="Times New Roman" w:cs="Times New Roman"/>
          <w:bCs/>
          <w:sz w:val="24"/>
          <w:szCs w:val="24"/>
        </w:rPr>
        <w:t>С. Блинов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8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7FD8">
        <w:rPr>
          <w:rFonts w:ascii="Times New Roman" w:hAnsi="Times New Roman" w:cs="Times New Roman"/>
          <w:bCs/>
          <w:sz w:val="24"/>
          <w:szCs w:val="24"/>
        </w:rPr>
        <w:t>А. Аристова-</w:t>
      </w:r>
      <w:proofErr w:type="spellStart"/>
      <w:r w:rsidRPr="006A7FD8">
        <w:rPr>
          <w:rFonts w:ascii="Times New Roman" w:hAnsi="Times New Roman" w:cs="Times New Roman"/>
          <w:bCs/>
          <w:sz w:val="24"/>
          <w:szCs w:val="24"/>
        </w:rPr>
        <w:t>Данемар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850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FD8" w:rsidRPr="006A7FD8">
        <w:rPr>
          <w:rFonts w:ascii="Times New Roman" w:hAnsi="Times New Roman" w:cs="Times New Roman"/>
          <w:bCs/>
          <w:sz w:val="24"/>
          <w:szCs w:val="24"/>
        </w:rPr>
        <w:t>И. Горчаков (</w:t>
      </w:r>
      <w:proofErr w:type="spellStart"/>
      <w:r w:rsidR="006A7FD8" w:rsidRPr="006A7FD8">
        <w:rPr>
          <w:rFonts w:ascii="Times New Roman" w:hAnsi="Times New Roman" w:cs="Times New Roman"/>
          <w:bCs/>
          <w:sz w:val="24"/>
          <w:szCs w:val="24"/>
        </w:rPr>
        <w:t>Allen&amp;Overy</w:t>
      </w:r>
      <w:proofErr w:type="spellEnd"/>
      <w:r w:rsidR="006A7FD8" w:rsidRPr="006A7FD8">
        <w:rPr>
          <w:rFonts w:ascii="Times New Roman" w:hAnsi="Times New Roman" w:cs="Times New Roman"/>
          <w:bCs/>
          <w:sz w:val="24"/>
          <w:szCs w:val="24"/>
        </w:rPr>
        <w:t>, дистанционно)</w:t>
      </w:r>
      <w:r w:rsidR="0074334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71CEC">
        <w:rPr>
          <w:rFonts w:ascii="Times New Roman" w:hAnsi="Times New Roman" w:cs="Times New Roman"/>
          <w:bCs/>
          <w:sz w:val="24"/>
          <w:szCs w:val="24"/>
        </w:rPr>
        <w:t>с презентацией «</w:t>
      </w:r>
      <w:r w:rsidR="00D35F02" w:rsidRPr="00D35F02">
        <w:rPr>
          <w:rFonts w:ascii="Times New Roman" w:hAnsi="Times New Roman" w:cs="Times New Roman"/>
          <w:bCs/>
          <w:sz w:val="24"/>
          <w:szCs w:val="24"/>
        </w:rPr>
        <w:t>Реструктуризация двусторонних кредитных соглашений с формированием синдиката</w:t>
      </w:r>
      <w:r w:rsidR="00271CEC">
        <w:rPr>
          <w:rFonts w:ascii="Times New Roman" w:hAnsi="Times New Roman" w:cs="Times New Roman"/>
          <w:bCs/>
          <w:sz w:val="24"/>
          <w:szCs w:val="24"/>
        </w:rPr>
        <w:t>»</w:t>
      </w:r>
      <w:r w:rsidR="00D35F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066824" w14:textId="4B92B947" w:rsidR="00131540" w:rsidRPr="00131540" w:rsidRDefault="00131540" w:rsidP="00C6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540">
        <w:rPr>
          <w:rFonts w:ascii="Times New Roman" w:hAnsi="Times New Roman" w:cs="Times New Roman"/>
          <w:bCs/>
          <w:sz w:val="24"/>
          <w:szCs w:val="24"/>
        </w:rPr>
        <w:lastRenderedPageBreak/>
        <w:t>Д. Губарев (</w:t>
      </w:r>
      <w:r w:rsidRPr="00131540">
        <w:rPr>
          <w:rFonts w:ascii="Times New Roman" w:hAnsi="Times New Roman" w:cs="Times New Roman"/>
          <w:bCs/>
          <w:sz w:val="24"/>
          <w:szCs w:val="24"/>
          <w:lang w:val="en-US"/>
        </w:rPr>
        <w:t>Herbert</w:t>
      </w:r>
      <w:r w:rsidRPr="00131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540">
        <w:rPr>
          <w:rFonts w:ascii="Times New Roman" w:hAnsi="Times New Roman" w:cs="Times New Roman"/>
          <w:bCs/>
          <w:sz w:val="24"/>
          <w:szCs w:val="24"/>
          <w:lang w:val="en-US"/>
        </w:rPr>
        <w:t>Smith</w:t>
      </w:r>
      <w:r w:rsidRPr="00131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1540">
        <w:rPr>
          <w:rFonts w:ascii="Times New Roman" w:hAnsi="Times New Roman" w:cs="Times New Roman"/>
          <w:bCs/>
          <w:sz w:val="24"/>
          <w:szCs w:val="24"/>
          <w:lang w:val="en-US"/>
        </w:rPr>
        <w:t>Freehills</w:t>
      </w:r>
      <w:r w:rsidRPr="00131540">
        <w:rPr>
          <w:rFonts w:ascii="Times New Roman" w:hAnsi="Times New Roman" w:cs="Times New Roman"/>
          <w:bCs/>
          <w:sz w:val="24"/>
          <w:szCs w:val="24"/>
        </w:rPr>
        <w:t xml:space="preserve">, очно) – по вопросам использования </w:t>
      </w:r>
      <w:proofErr w:type="spellStart"/>
      <w:r w:rsidRPr="00131540">
        <w:rPr>
          <w:rFonts w:ascii="Times New Roman" w:hAnsi="Times New Roman" w:cs="Times New Roman"/>
          <w:bCs/>
          <w:sz w:val="24"/>
          <w:szCs w:val="24"/>
        </w:rPr>
        <w:t>межкредиторских</w:t>
      </w:r>
      <w:proofErr w:type="spellEnd"/>
      <w:r w:rsidRPr="00131540">
        <w:rPr>
          <w:rFonts w:ascii="Times New Roman" w:hAnsi="Times New Roman" w:cs="Times New Roman"/>
          <w:bCs/>
          <w:sz w:val="24"/>
          <w:szCs w:val="24"/>
        </w:rPr>
        <w:t xml:space="preserve"> соглашений, предполагающих разную приоритетность удовлетворения требований кредиторов (ст. 309.1 ГК), в сделках реструктуризации</w:t>
      </w:r>
      <w:r w:rsidR="009F19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BAC02C" w14:textId="56DABDDF" w:rsidR="00641619" w:rsidRPr="00641619" w:rsidRDefault="00641619" w:rsidP="00C6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619">
        <w:rPr>
          <w:rFonts w:ascii="Times New Roman" w:hAnsi="Times New Roman" w:cs="Times New Roman"/>
          <w:bCs/>
          <w:sz w:val="24"/>
          <w:szCs w:val="24"/>
        </w:rPr>
        <w:t>Т</w:t>
      </w:r>
      <w:r w:rsidRPr="00D63D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41619">
        <w:rPr>
          <w:rFonts w:ascii="Times New Roman" w:hAnsi="Times New Roman" w:cs="Times New Roman"/>
          <w:bCs/>
          <w:sz w:val="24"/>
          <w:szCs w:val="24"/>
        </w:rPr>
        <w:t>Паршак</w:t>
      </w:r>
      <w:proofErr w:type="spellEnd"/>
      <w:r w:rsidRPr="00D63D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41619">
        <w:rPr>
          <w:rFonts w:ascii="Times New Roman" w:hAnsi="Times New Roman" w:cs="Times New Roman"/>
          <w:bCs/>
          <w:sz w:val="24"/>
          <w:szCs w:val="24"/>
          <w:lang w:val="en-US"/>
        </w:rPr>
        <w:t>Bryan</w:t>
      </w:r>
      <w:r w:rsidRPr="00D63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619">
        <w:rPr>
          <w:rFonts w:ascii="Times New Roman" w:hAnsi="Times New Roman" w:cs="Times New Roman"/>
          <w:bCs/>
          <w:sz w:val="24"/>
          <w:szCs w:val="24"/>
          <w:lang w:val="en-US"/>
        </w:rPr>
        <w:t>Cave</w:t>
      </w:r>
      <w:r w:rsidRPr="00D63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619">
        <w:rPr>
          <w:rFonts w:ascii="Times New Roman" w:hAnsi="Times New Roman" w:cs="Times New Roman"/>
          <w:bCs/>
          <w:sz w:val="24"/>
          <w:szCs w:val="24"/>
          <w:lang w:val="en-US"/>
        </w:rPr>
        <w:t>Leighton</w:t>
      </w:r>
      <w:r w:rsidRPr="00D63D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619">
        <w:rPr>
          <w:rFonts w:ascii="Times New Roman" w:hAnsi="Times New Roman" w:cs="Times New Roman"/>
          <w:bCs/>
          <w:sz w:val="24"/>
          <w:szCs w:val="24"/>
          <w:lang w:val="en-US"/>
        </w:rPr>
        <w:t>Paisner</w:t>
      </w:r>
      <w:proofErr w:type="spellEnd"/>
      <w:r w:rsidRPr="00D63D1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41619">
        <w:rPr>
          <w:rFonts w:ascii="Times New Roman" w:hAnsi="Times New Roman" w:cs="Times New Roman"/>
          <w:bCs/>
          <w:sz w:val="24"/>
          <w:szCs w:val="24"/>
          <w:lang w:val="en-US"/>
        </w:rPr>
        <w:t>Russia</w:t>
      </w:r>
      <w:r w:rsidRPr="00D63D1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1619">
        <w:rPr>
          <w:rFonts w:ascii="Times New Roman" w:hAnsi="Times New Roman" w:cs="Times New Roman"/>
          <w:bCs/>
          <w:sz w:val="24"/>
          <w:szCs w:val="24"/>
          <w:lang w:val="en-US"/>
        </w:rPr>
        <w:t>LLP</w:t>
      </w:r>
      <w:r w:rsidRPr="00D63D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619">
        <w:rPr>
          <w:rFonts w:ascii="Times New Roman" w:hAnsi="Times New Roman" w:cs="Times New Roman"/>
          <w:bCs/>
          <w:sz w:val="24"/>
          <w:szCs w:val="24"/>
        </w:rPr>
        <w:t>очно</w:t>
      </w:r>
      <w:r w:rsidRPr="00D63D16">
        <w:rPr>
          <w:rFonts w:ascii="Times New Roman" w:hAnsi="Times New Roman" w:cs="Times New Roman"/>
          <w:bCs/>
          <w:sz w:val="24"/>
          <w:szCs w:val="24"/>
        </w:rPr>
        <w:t>)</w:t>
      </w:r>
      <w:r w:rsidR="00D63D16" w:rsidRPr="00D63D16">
        <w:rPr>
          <w:rFonts w:ascii="Times New Roman" w:hAnsi="Times New Roman" w:cs="Times New Roman"/>
          <w:bCs/>
          <w:sz w:val="24"/>
          <w:szCs w:val="24"/>
        </w:rPr>
        <w:t xml:space="preserve"> – с презентацией</w:t>
      </w:r>
      <w:r w:rsidR="00D63D1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41619">
        <w:rPr>
          <w:rFonts w:ascii="Times New Roman" w:hAnsi="Times New Roman" w:cs="Times New Roman"/>
          <w:bCs/>
          <w:sz w:val="24"/>
          <w:szCs w:val="24"/>
        </w:rPr>
        <w:t xml:space="preserve">Сроки исполнения обязательств в рамках сделок реструктуризации с использованием документации по синдицированному кредитованию в период пандемии, а также влияние исчисления сроков на дефолты и </w:t>
      </w:r>
      <w:proofErr w:type="spellStart"/>
      <w:r w:rsidRPr="00641619">
        <w:rPr>
          <w:rFonts w:ascii="Times New Roman" w:hAnsi="Times New Roman" w:cs="Times New Roman"/>
          <w:bCs/>
          <w:sz w:val="24"/>
          <w:szCs w:val="24"/>
        </w:rPr>
        <w:t>waivers</w:t>
      </w:r>
      <w:proofErr w:type="spellEnd"/>
      <w:r w:rsidR="001106C1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14:paraId="0B96ABF7" w14:textId="20B2EF20" w:rsidR="00641619" w:rsidRPr="00D63D16" w:rsidRDefault="00E8331C" w:rsidP="00C6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Барболин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E8331C">
        <w:rPr>
          <w:rFonts w:ascii="Times New Roman" w:hAnsi="Times New Roman" w:cs="Times New Roman"/>
          <w:bCs/>
          <w:sz w:val="24"/>
          <w:szCs w:val="24"/>
        </w:rPr>
        <w:t xml:space="preserve">Клиффорд </w:t>
      </w:r>
      <w:proofErr w:type="spellStart"/>
      <w:r w:rsidRPr="00E8331C">
        <w:rPr>
          <w:rFonts w:ascii="Times New Roman" w:hAnsi="Times New Roman" w:cs="Times New Roman"/>
          <w:bCs/>
          <w:sz w:val="24"/>
          <w:szCs w:val="24"/>
        </w:rPr>
        <w:t>Чанс</w:t>
      </w:r>
      <w:proofErr w:type="spellEnd"/>
      <w:r w:rsidRPr="00E8331C">
        <w:rPr>
          <w:rFonts w:ascii="Times New Roman" w:hAnsi="Times New Roman" w:cs="Times New Roman"/>
          <w:bCs/>
          <w:sz w:val="24"/>
          <w:szCs w:val="24"/>
        </w:rPr>
        <w:t xml:space="preserve"> СНГ Лимитед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очно). </w:t>
      </w:r>
    </w:p>
    <w:p w14:paraId="29D2321F" w14:textId="33AB511B" w:rsidR="00D35F02" w:rsidRPr="002A58B6" w:rsidRDefault="00D35F02" w:rsidP="00C66B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8B6">
        <w:rPr>
          <w:rFonts w:ascii="Times New Roman" w:hAnsi="Times New Roman" w:cs="Times New Roman"/>
          <w:bCs/>
          <w:sz w:val="24"/>
          <w:szCs w:val="24"/>
        </w:rPr>
        <w:t xml:space="preserve">Решили: принять к сведению информацию о реструктуризации через синдикат, </w:t>
      </w:r>
      <w:r w:rsidR="009F19E4">
        <w:rPr>
          <w:rFonts w:ascii="Times New Roman" w:hAnsi="Times New Roman" w:cs="Times New Roman"/>
          <w:bCs/>
          <w:sz w:val="24"/>
          <w:szCs w:val="24"/>
        </w:rPr>
        <w:t xml:space="preserve">практических кейсах </w:t>
      </w:r>
      <w:proofErr w:type="spellStart"/>
      <w:r w:rsidR="00131540">
        <w:rPr>
          <w:rFonts w:ascii="Times New Roman" w:hAnsi="Times New Roman" w:cs="Times New Roman"/>
          <w:bCs/>
          <w:sz w:val="24"/>
          <w:szCs w:val="24"/>
        </w:rPr>
        <w:t>межкредиторских</w:t>
      </w:r>
      <w:proofErr w:type="spellEnd"/>
      <w:r w:rsidR="00131540">
        <w:rPr>
          <w:rFonts w:ascii="Times New Roman" w:hAnsi="Times New Roman" w:cs="Times New Roman"/>
          <w:bCs/>
          <w:sz w:val="24"/>
          <w:szCs w:val="24"/>
        </w:rPr>
        <w:t xml:space="preserve"> соглашениях</w:t>
      </w:r>
      <w:r w:rsidR="00BD0733">
        <w:rPr>
          <w:rFonts w:ascii="Times New Roman" w:hAnsi="Times New Roman" w:cs="Times New Roman"/>
          <w:bCs/>
          <w:sz w:val="24"/>
          <w:szCs w:val="24"/>
        </w:rPr>
        <w:t>, исчислени</w:t>
      </w:r>
      <w:r w:rsidR="007A4016">
        <w:rPr>
          <w:rFonts w:ascii="Times New Roman" w:hAnsi="Times New Roman" w:cs="Times New Roman"/>
          <w:bCs/>
          <w:sz w:val="24"/>
          <w:szCs w:val="24"/>
        </w:rPr>
        <w:t>и</w:t>
      </w:r>
      <w:r w:rsidR="00BD0733">
        <w:rPr>
          <w:rFonts w:ascii="Times New Roman" w:hAnsi="Times New Roman" w:cs="Times New Roman"/>
          <w:bCs/>
          <w:sz w:val="24"/>
          <w:szCs w:val="24"/>
        </w:rPr>
        <w:t xml:space="preserve"> сроков</w:t>
      </w:r>
      <w:r w:rsidR="00C601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733">
        <w:rPr>
          <w:rFonts w:ascii="Times New Roman" w:hAnsi="Times New Roman" w:cs="Times New Roman"/>
          <w:bCs/>
          <w:sz w:val="24"/>
          <w:szCs w:val="24"/>
        </w:rPr>
        <w:t>в период пандемии</w:t>
      </w:r>
      <w:r w:rsidR="00C66B9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7A4016">
        <w:rPr>
          <w:rFonts w:ascii="Times New Roman" w:hAnsi="Times New Roman" w:cs="Times New Roman"/>
          <w:bCs/>
          <w:sz w:val="24"/>
          <w:szCs w:val="24"/>
        </w:rPr>
        <w:t xml:space="preserve"> судебной практике</w:t>
      </w:r>
      <w:r w:rsidR="00A81B7E">
        <w:rPr>
          <w:rFonts w:ascii="Times New Roman" w:hAnsi="Times New Roman" w:cs="Times New Roman"/>
          <w:bCs/>
          <w:sz w:val="24"/>
          <w:szCs w:val="24"/>
        </w:rPr>
        <w:t xml:space="preserve"> по праву на дефолт </w:t>
      </w:r>
      <w:r w:rsidR="007A4016">
        <w:rPr>
          <w:rFonts w:ascii="Times New Roman" w:hAnsi="Times New Roman" w:cs="Times New Roman"/>
          <w:bCs/>
          <w:sz w:val="24"/>
          <w:szCs w:val="24"/>
        </w:rPr>
        <w:t>до, во время и после пандемии</w:t>
      </w:r>
      <w:r w:rsidR="00BD073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BC02C5" w14:textId="458B4D3F" w:rsidR="00D35F02" w:rsidRDefault="00C846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 информацией </w:t>
      </w:r>
      <w:r w:rsidR="00BE330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="00BE330E" w:rsidRPr="00D7515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755B924A" w14:textId="2D54C047" w:rsidR="00D35F02" w:rsidRDefault="0023549C" w:rsidP="00CF48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5D9">
        <w:rPr>
          <w:rFonts w:ascii="Times New Roman" w:hAnsi="Times New Roman" w:cs="Times New Roman"/>
          <w:bCs/>
          <w:sz w:val="24"/>
          <w:szCs w:val="24"/>
        </w:rPr>
        <w:t xml:space="preserve">А. Козлаков (Сбербанк, очно) - </w:t>
      </w:r>
      <w:r w:rsidR="00BE330E" w:rsidRPr="008505D9">
        <w:rPr>
          <w:rFonts w:ascii="Times New Roman" w:hAnsi="Times New Roman" w:cs="Times New Roman"/>
          <w:bCs/>
          <w:sz w:val="24"/>
          <w:szCs w:val="24"/>
        </w:rPr>
        <w:t xml:space="preserve">с презентацией </w:t>
      </w:r>
      <w:r w:rsidR="00A43858">
        <w:rPr>
          <w:rFonts w:ascii="Times New Roman" w:hAnsi="Times New Roman" w:cs="Times New Roman"/>
          <w:bCs/>
          <w:sz w:val="24"/>
          <w:szCs w:val="24"/>
        </w:rPr>
        <w:t>«</w:t>
      </w:r>
      <w:r w:rsidR="00BE330E" w:rsidRPr="008505D9">
        <w:rPr>
          <w:rFonts w:ascii="Times New Roman" w:hAnsi="Times New Roman" w:cs="Times New Roman"/>
          <w:bCs/>
          <w:sz w:val="24"/>
          <w:szCs w:val="24"/>
        </w:rPr>
        <w:t>Стандартизаци</w:t>
      </w:r>
      <w:r w:rsidR="00A43858">
        <w:rPr>
          <w:rFonts w:ascii="Times New Roman" w:hAnsi="Times New Roman" w:cs="Times New Roman"/>
          <w:bCs/>
          <w:sz w:val="24"/>
          <w:szCs w:val="24"/>
        </w:rPr>
        <w:t>я</w:t>
      </w:r>
      <w:r w:rsidR="00BE330E" w:rsidRPr="008505D9">
        <w:rPr>
          <w:rFonts w:ascii="Times New Roman" w:hAnsi="Times New Roman" w:cs="Times New Roman"/>
          <w:bCs/>
          <w:sz w:val="24"/>
          <w:szCs w:val="24"/>
        </w:rPr>
        <w:t xml:space="preserve"> договорной документации в части взимания комиссий за досрочное погашение кредитов</w:t>
      </w:r>
      <w:r w:rsidR="00A43858">
        <w:rPr>
          <w:rFonts w:ascii="Times New Roman" w:hAnsi="Times New Roman" w:cs="Times New Roman"/>
          <w:bCs/>
          <w:sz w:val="24"/>
          <w:szCs w:val="24"/>
        </w:rPr>
        <w:t>»</w:t>
      </w:r>
      <w:r w:rsidR="00CF48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43858" w:rsidRPr="00A43858">
        <w:rPr>
          <w:rFonts w:ascii="Times New Roman" w:hAnsi="Times New Roman" w:cs="Times New Roman"/>
          <w:bCs/>
          <w:sz w:val="24"/>
          <w:szCs w:val="24"/>
        </w:rPr>
        <w:t>К. Данелия</w:t>
      </w:r>
      <w:r w:rsidR="00652035">
        <w:rPr>
          <w:rFonts w:ascii="Times New Roman" w:hAnsi="Times New Roman" w:cs="Times New Roman"/>
          <w:bCs/>
          <w:sz w:val="24"/>
          <w:szCs w:val="24"/>
        </w:rPr>
        <w:t xml:space="preserve">, Т. </w:t>
      </w:r>
      <w:proofErr w:type="spellStart"/>
      <w:r w:rsidR="00652035">
        <w:rPr>
          <w:rFonts w:ascii="Times New Roman" w:hAnsi="Times New Roman" w:cs="Times New Roman"/>
          <w:bCs/>
          <w:sz w:val="24"/>
          <w:szCs w:val="24"/>
        </w:rPr>
        <w:t>Паршак</w:t>
      </w:r>
      <w:proofErr w:type="spellEnd"/>
      <w:r w:rsidR="00F539D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539D0">
        <w:rPr>
          <w:rFonts w:ascii="Times New Roman" w:hAnsi="Times New Roman" w:cs="Times New Roman"/>
          <w:bCs/>
          <w:sz w:val="24"/>
          <w:szCs w:val="24"/>
        </w:rPr>
        <w:t>А.Козлаков</w:t>
      </w:r>
      <w:proofErr w:type="spellEnd"/>
      <w:r w:rsidR="00652035">
        <w:rPr>
          <w:rFonts w:ascii="Times New Roman" w:hAnsi="Times New Roman" w:cs="Times New Roman"/>
          <w:bCs/>
          <w:sz w:val="24"/>
          <w:szCs w:val="24"/>
        </w:rPr>
        <w:t xml:space="preserve"> – о налоговых рисках при отказе банка от взимания комиссии и других прощениях</w:t>
      </w:r>
      <w:r w:rsidR="00CF4803">
        <w:rPr>
          <w:rFonts w:ascii="Times New Roman" w:hAnsi="Times New Roman" w:cs="Times New Roman"/>
          <w:bCs/>
          <w:sz w:val="24"/>
          <w:szCs w:val="24"/>
        </w:rPr>
        <w:t>.</w:t>
      </w:r>
      <w:r w:rsidR="00E75F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5FF1">
        <w:rPr>
          <w:rFonts w:ascii="Times New Roman" w:hAnsi="Times New Roman" w:cs="Times New Roman"/>
          <w:bCs/>
          <w:sz w:val="24"/>
          <w:szCs w:val="24"/>
        </w:rPr>
        <w:t>О.Иванов</w:t>
      </w:r>
      <w:proofErr w:type="spellEnd"/>
      <w:r w:rsidR="00E75FF1">
        <w:rPr>
          <w:rFonts w:ascii="Times New Roman" w:hAnsi="Times New Roman" w:cs="Times New Roman"/>
          <w:bCs/>
          <w:sz w:val="24"/>
          <w:szCs w:val="24"/>
        </w:rPr>
        <w:t xml:space="preserve"> - о</w:t>
      </w:r>
      <w:r w:rsidR="00E75FF1" w:rsidRPr="00E75FF1">
        <w:rPr>
          <w:rFonts w:ascii="Times New Roman" w:hAnsi="Times New Roman" w:cs="Times New Roman"/>
          <w:bCs/>
          <w:sz w:val="24"/>
          <w:szCs w:val="24"/>
        </w:rPr>
        <w:t xml:space="preserve"> подготовке ко второму чтению законопроекта, направленного на регулирование синдицированного кредита</w:t>
      </w:r>
      <w:r w:rsidR="00DF31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612E0C" w14:textId="6BE8DE0E" w:rsidR="00DF31D1" w:rsidRPr="008505D9" w:rsidRDefault="00DF31D1" w:rsidP="00CF480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1D1">
        <w:rPr>
          <w:rFonts w:ascii="Times New Roman" w:hAnsi="Times New Roman" w:cs="Times New Roman"/>
          <w:bCs/>
          <w:sz w:val="24"/>
          <w:szCs w:val="24"/>
        </w:rPr>
        <w:t>Подводя итоги заседания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F31D1">
        <w:rPr>
          <w:rFonts w:ascii="Times New Roman" w:hAnsi="Times New Roman" w:cs="Times New Roman"/>
          <w:bCs/>
          <w:sz w:val="24"/>
          <w:szCs w:val="24"/>
        </w:rPr>
        <w:t xml:space="preserve"> Ю. Корсун (со-председатель Комитета, очно) высказал мнение, что банковское сообщество должно ставить амбициозные задачи в вопросе цифровизации, стремиться помимо удаленного подписания перейти к электронной регистрации обеспечения, т.е. полностью уйти от бумажного документооборота; что дискуссия о реструктуризации, в т.ч. о конвертации договоров, демонстрирует работоспособность Закона о </w:t>
      </w:r>
      <w:proofErr w:type="spellStart"/>
      <w:r w:rsidRPr="00DF31D1">
        <w:rPr>
          <w:rFonts w:ascii="Times New Roman" w:hAnsi="Times New Roman" w:cs="Times New Roman"/>
          <w:bCs/>
          <w:sz w:val="24"/>
          <w:szCs w:val="24"/>
        </w:rPr>
        <w:t>синд</w:t>
      </w:r>
      <w:proofErr w:type="spellEnd"/>
      <w:r w:rsidRPr="00DF31D1">
        <w:rPr>
          <w:rFonts w:ascii="Times New Roman" w:hAnsi="Times New Roman" w:cs="Times New Roman"/>
          <w:bCs/>
          <w:sz w:val="24"/>
          <w:szCs w:val="24"/>
        </w:rPr>
        <w:t xml:space="preserve">. кредите, что последние 10 лет показывают переход от широких синдикатов к клубным с соответствующими трудностями взаимоотношений больших/малых участников, </w:t>
      </w:r>
      <w:r w:rsidR="007F4A9F" w:rsidRPr="007F4A9F">
        <w:rPr>
          <w:rFonts w:ascii="Times New Roman" w:hAnsi="Times New Roman" w:cs="Times New Roman"/>
          <w:bCs/>
          <w:sz w:val="24"/>
          <w:szCs w:val="24"/>
        </w:rPr>
        <w:t>эт</w:t>
      </w:r>
      <w:r w:rsidR="007F4A9F" w:rsidRPr="00370413">
        <w:rPr>
          <w:rFonts w:ascii="Times New Roman" w:hAnsi="Times New Roman" w:cs="Times New Roman"/>
          <w:bCs/>
          <w:sz w:val="24"/>
          <w:szCs w:val="24"/>
        </w:rPr>
        <w:t>о</w:t>
      </w:r>
      <w:r w:rsidRPr="00DF31D1">
        <w:rPr>
          <w:rFonts w:ascii="Times New Roman" w:hAnsi="Times New Roman" w:cs="Times New Roman"/>
          <w:bCs/>
          <w:sz w:val="24"/>
          <w:szCs w:val="24"/>
        </w:rPr>
        <w:t xml:space="preserve"> ставит вопрос о стандартизации </w:t>
      </w:r>
      <w:proofErr w:type="spellStart"/>
      <w:r w:rsidRPr="00DF31D1">
        <w:rPr>
          <w:rFonts w:ascii="Times New Roman" w:hAnsi="Times New Roman" w:cs="Times New Roman"/>
          <w:bCs/>
          <w:sz w:val="24"/>
          <w:szCs w:val="24"/>
        </w:rPr>
        <w:t>межкредиторских</w:t>
      </w:r>
      <w:proofErr w:type="spellEnd"/>
      <w:r w:rsidRPr="00DF31D1">
        <w:rPr>
          <w:rFonts w:ascii="Times New Roman" w:hAnsi="Times New Roman" w:cs="Times New Roman"/>
          <w:bCs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Cs/>
          <w:sz w:val="24"/>
          <w:szCs w:val="24"/>
        </w:rPr>
        <w:t>й.</w:t>
      </w:r>
    </w:p>
    <w:p w14:paraId="532F6733" w14:textId="77777777" w:rsidR="003476CE" w:rsidRDefault="00BE330E" w:rsidP="00586F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858">
        <w:rPr>
          <w:rFonts w:ascii="Times New Roman" w:hAnsi="Times New Roman" w:cs="Times New Roman"/>
          <w:bCs/>
          <w:sz w:val="24"/>
          <w:szCs w:val="24"/>
        </w:rPr>
        <w:t xml:space="preserve">Решили: </w:t>
      </w:r>
    </w:p>
    <w:p w14:paraId="246D6454" w14:textId="6892EF39" w:rsidR="003476CE" w:rsidRDefault="003476CE" w:rsidP="00586F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E330E" w:rsidRPr="00A43858">
        <w:rPr>
          <w:rFonts w:ascii="Times New Roman" w:hAnsi="Times New Roman" w:cs="Times New Roman"/>
          <w:bCs/>
          <w:sz w:val="24"/>
          <w:szCs w:val="24"/>
        </w:rPr>
        <w:t>включить рекомендуемые</w:t>
      </w:r>
      <w:r w:rsidR="00BE330E" w:rsidRPr="00A43858">
        <w:rPr>
          <w:rStyle w:val="af0"/>
          <w:rFonts w:ascii="Times New Roman" w:hAnsi="Times New Roman" w:cs="Times New Roman"/>
          <w:bCs/>
          <w:sz w:val="24"/>
          <w:szCs w:val="24"/>
        </w:rPr>
        <w:footnoteReference w:id="1"/>
      </w:r>
      <w:r w:rsidR="00BE330E" w:rsidRPr="00A43858">
        <w:rPr>
          <w:rFonts w:ascii="Times New Roman" w:hAnsi="Times New Roman" w:cs="Times New Roman"/>
          <w:bCs/>
          <w:sz w:val="24"/>
          <w:szCs w:val="24"/>
        </w:rPr>
        <w:t xml:space="preserve"> рынком варианты взимания комиссии за досрочный возврат в Шаблон Договора </w:t>
      </w:r>
      <w:r w:rsidR="00C751E5">
        <w:rPr>
          <w:rFonts w:ascii="Times New Roman" w:hAnsi="Times New Roman" w:cs="Times New Roman"/>
          <w:bCs/>
          <w:sz w:val="24"/>
          <w:szCs w:val="24"/>
        </w:rPr>
        <w:t>с</w:t>
      </w:r>
      <w:r w:rsidR="00BE330E" w:rsidRPr="00A43858">
        <w:rPr>
          <w:rFonts w:ascii="Times New Roman" w:hAnsi="Times New Roman" w:cs="Times New Roman"/>
          <w:bCs/>
          <w:sz w:val="24"/>
          <w:szCs w:val="24"/>
        </w:rPr>
        <w:t>индицированного кредитования</w:t>
      </w:r>
      <w:r w:rsidR="00E75FF1">
        <w:rPr>
          <w:rFonts w:ascii="Times New Roman" w:hAnsi="Times New Roman" w:cs="Times New Roman"/>
          <w:bCs/>
          <w:sz w:val="24"/>
          <w:szCs w:val="24"/>
        </w:rPr>
        <w:t>;</w:t>
      </w:r>
      <w:r w:rsidR="00BE330E" w:rsidRPr="00A438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2BE3A8" w14:textId="77777777" w:rsidR="003476CE" w:rsidRDefault="003476CE" w:rsidP="00586F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75FF1" w:rsidRPr="00E75FF1">
        <w:rPr>
          <w:rFonts w:ascii="Times New Roman" w:hAnsi="Times New Roman" w:cs="Times New Roman"/>
          <w:bCs/>
          <w:sz w:val="24"/>
          <w:szCs w:val="24"/>
        </w:rPr>
        <w:t>доработать Стандартный договор синдицированного кредита после принятия изменений в соответствующий Федеральный закон</w:t>
      </w:r>
      <w:r w:rsidR="00E75FF1">
        <w:rPr>
          <w:rFonts w:ascii="Times New Roman" w:hAnsi="Times New Roman" w:cs="Times New Roman"/>
          <w:bCs/>
          <w:sz w:val="24"/>
          <w:szCs w:val="24"/>
        </w:rPr>
        <w:t>;</w:t>
      </w:r>
      <w:r w:rsidR="00E75FF1" w:rsidRPr="00E75F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A42D23" w14:textId="1FD5CFD5" w:rsidR="00E75FF1" w:rsidRPr="00E75FF1" w:rsidRDefault="003476CE" w:rsidP="00586F7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6C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75FF1" w:rsidRPr="00E75FF1">
        <w:rPr>
          <w:rFonts w:ascii="Times New Roman" w:hAnsi="Times New Roman" w:cs="Times New Roman"/>
          <w:bCs/>
          <w:sz w:val="24"/>
          <w:szCs w:val="24"/>
        </w:rPr>
        <w:t>предложить Ассоциации в 2021 году за счет Бюджета развития Ассоциации профинансировать работ</w:t>
      </w:r>
      <w:r w:rsidR="00E54CF9" w:rsidRPr="007F4A9F">
        <w:rPr>
          <w:rFonts w:ascii="Times New Roman" w:hAnsi="Times New Roman" w:cs="Times New Roman"/>
          <w:bCs/>
          <w:sz w:val="24"/>
          <w:szCs w:val="24"/>
        </w:rPr>
        <w:t>ы</w:t>
      </w:r>
      <w:r w:rsidR="00E75FF1" w:rsidRPr="00E75FF1">
        <w:rPr>
          <w:rFonts w:ascii="Times New Roman" w:hAnsi="Times New Roman" w:cs="Times New Roman"/>
          <w:bCs/>
          <w:sz w:val="24"/>
          <w:szCs w:val="24"/>
        </w:rPr>
        <w:t xml:space="preserve"> по подготовке новой редакции Стандартного договора</w:t>
      </w:r>
      <w:r w:rsidR="00C751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BBC106B" w14:textId="77777777" w:rsidR="00E75FF1" w:rsidRDefault="00E75FF1" w:rsidP="00586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F0B33F" w14:textId="77777777" w:rsidR="006F1533" w:rsidRDefault="006F1533" w:rsidP="00586F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5CB34" w14:textId="7B366C96" w:rsidR="00586F70" w:rsidRPr="00586F70" w:rsidRDefault="00586F70" w:rsidP="00586F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70">
        <w:rPr>
          <w:rFonts w:ascii="Times New Roman" w:hAnsi="Times New Roman" w:cs="Times New Roman"/>
          <w:b/>
          <w:sz w:val="24"/>
          <w:szCs w:val="24"/>
        </w:rPr>
        <w:t>Сопредседатель Комитета                                                                                          О.М. Иванов</w:t>
      </w:r>
    </w:p>
    <w:p w14:paraId="3171787C" w14:textId="77777777" w:rsidR="00586F70" w:rsidRDefault="00586F70" w:rsidP="00586F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00094" w14:textId="77777777" w:rsidR="000B015B" w:rsidRPr="001C261E" w:rsidRDefault="000B015B" w:rsidP="001C261E">
      <w:pPr>
        <w:rPr>
          <w:rFonts w:ascii="Times New Roman" w:hAnsi="Times New Roman" w:cs="Times New Roman"/>
          <w:b/>
          <w:sz w:val="24"/>
          <w:szCs w:val="24"/>
        </w:rPr>
      </w:pPr>
    </w:p>
    <w:sectPr w:rsidR="000B015B" w:rsidRPr="001C261E" w:rsidSect="00007B2B">
      <w:foot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84367" w14:textId="77777777" w:rsidR="00670E3F" w:rsidRDefault="00670E3F" w:rsidP="007C0B9D">
      <w:pPr>
        <w:spacing w:after="0" w:line="240" w:lineRule="auto"/>
      </w:pPr>
      <w:r>
        <w:separator/>
      </w:r>
    </w:p>
  </w:endnote>
  <w:endnote w:type="continuationSeparator" w:id="0">
    <w:p w14:paraId="7CB2C71B" w14:textId="77777777" w:rsidR="00670E3F" w:rsidRDefault="00670E3F" w:rsidP="007C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4455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1A1AA" w14:textId="77777777" w:rsidR="00670E3F" w:rsidRPr="007C0B9D" w:rsidRDefault="00670E3F" w:rsidP="007C0B9D">
        <w:pPr>
          <w:pStyle w:val="ab"/>
          <w:jc w:val="right"/>
          <w:rPr>
            <w:rFonts w:ascii="Times New Roman" w:hAnsi="Times New Roman" w:cs="Times New Roman"/>
          </w:rPr>
        </w:pPr>
        <w:r w:rsidRPr="007C0B9D">
          <w:rPr>
            <w:rFonts w:ascii="Times New Roman" w:hAnsi="Times New Roman" w:cs="Times New Roman"/>
          </w:rPr>
          <w:fldChar w:fldCharType="begin"/>
        </w:r>
        <w:r w:rsidRPr="007C0B9D">
          <w:rPr>
            <w:rFonts w:ascii="Times New Roman" w:hAnsi="Times New Roman" w:cs="Times New Roman"/>
          </w:rPr>
          <w:instrText>PAGE   \* MERGEFORMAT</w:instrText>
        </w:r>
        <w:r w:rsidRPr="007C0B9D">
          <w:rPr>
            <w:rFonts w:ascii="Times New Roman" w:hAnsi="Times New Roman" w:cs="Times New Roman"/>
          </w:rPr>
          <w:fldChar w:fldCharType="separate"/>
        </w:r>
        <w:r w:rsidR="00CC0BA1">
          <w:rPr>
            <w:rFonts w:ascii="Times New Roman" w:hAnsi="Times New Roman" w:cs="Times New Roman"/>
            <w:noProof/>
          </w:rPr>
          <w:t>6</w:t>
        </w:r>
        <w:r w:rsidRPr="007C0B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A2C72" w14:textId="77777777" w:rsidR="00670E3F" w:rsidRDefault="00670E3F" w:rsidP="007C0B9D">
      <w:pPr>
        <w:spacing w:after="0" w:line="240" w:lineRule="auto"/>
      </w:pPr>
      <w:r>
        <w:separator/>
      </w:r>
    </w:p>
  </w:footnote>
  <w:footnote w:type="continuationSeparator" w:id="0">
    <w:p w14:paraId="2E42C70C" w14:textId="77777777" w:rsidR="00670E3F" w:rsidRDefault="00670E3F" w:rsidP="007C0B9D">
      <w:pPr>
        <w:spacing w:after="0" w:line="240" w:lineRule="auto"/>
      </w:pPr>
      <w:r>
        <w:continuationSeparator/>
      </w:r>
    </w:p>
  </w:footnote>
  <w:footnote w:id="1">
    <w:p w14:paraId="3500BC78" w14:textId="183D3D60" w:rsidR="00BE330E" w:rsidRDefault="00BE330E">
      <w:pPr>
        <w:pStyle w:val="ae"/>
      </w:pPr>
      <w:r>
        <w:rPr>
          <w:rStyle w:val="af0"/>
        </w:rPr>
        <w:footnoteRef/>
      </w:r>
      <w:r>
        <w:t xml:space="preserve"> </w:t>
      </w:r>
      <w:r w:rsidRPr="00BE330E">
        <w:t>см. материалы на сайте Ассоциации по ссылке: https://asros.ru/news/asros/v-assotsiatsii-bankov-rossii-obsudili-vliyanie-pandemii-na-rynok-sinditsirovannogo-kreditovaniya/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62C9"/>
    <w:multiLevelType w:val="hybridMultilevel"/>
    <w:tmpl w:val="932EE020"/>
    <w:lvl w:ilvl="0" w:tplc="1728B2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13E39"/>
    <w:multiLevelType w:val="hybridMultilevel"/>
    <w:tmpl w:val="B562E66A"/>
    <w:lvl w:ilvl="0" w:tplc="45B4837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051F0"/>
    <w:multiLevelType w:val="hybridMultilevel"/>
    <w:tmpl w:val="7FD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163E3"/>
    <w:multiLevelType w:val="hybridMultilevel"/>
    <w:tmpl w:val="638C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7336A"/>
    <w:multiLevelType w:val="hybridMultilevel"/>
    <w:tmpl w:val="7D22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A40D5"/>
    <w:multiLevelType w:val="hybridMultilevel"/>
    <w:tmpl w:val="DE96A09A"/>
    <w:lvl w:ilvl="0" w:tplc="ED30E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42"/>
    <w:rsid w:val="00007B2B"/>
    <w:rsid w:val="00075310"/>
    <w:rsid w:val="000B015B"/>
    <w:rsid w:val="00106A69"/>
    <w:rsid w:val="001106C1"/>
    <w:rsid w:val="00124B2D"/>
    <w:rsid w:val="00131540"/>
    <w:rsid w:val="0016408F"/>
    <w:rsid w:val="001A69CF"/>
    <w:rsid w:val="001B7038"/>
    <w:rsid w:val="001C261E"/>
    <w:rsid w:val="001E50C7"/>
    <w:rsid w:val="001F4550"/>
    <w:rsid w:val="00224090"/>
    <w:rsid w:val="00234452"/>
    <w:rsid w:val="0023549C"/>
    <w:rsid w:val="00253684"/>
    <w:rsid w:val="00267706"/>
    <w:rsid w:val="00271CEC"/>
    <w:rsid w:val="002A58B6"/>
    <w:rsid w:val="002C4406"/>
    <w:rsid w:val="002E7570"/>
    <w:rsid w:val="002F0E13"/>
    <w:rsid w:val="003436C1"/>
    <w:rsid w:val="00344E96"/>
    <w:rsid w:val="003476CE"/>
    <w:rsid w:val="00370413"/>
    <w:rsid w:val="00372FAA"/>
    <w:rsid w:val="00383E68"/>
    <w:rsid w:val="00385084"/>
    <w:rsid w:val="003A066C"/>
    <w:rsid w:val="003A729A"/>
    <w:rsid w:val="003D5908"/>
    <w:rsid w:val="003E7ED5"/>
    <w:rsid w:val="00411158"/>
    <w:rsid w:val="00417AD1"/>
    <w:rsid w:val="00496A06"/>
    <w:rsid w:val="00497A64"/>
    <w:rsid w:val="004B243D"/>
    <w:rsid w:val="004D1782"/>
    <w:rsid w:val="004D51A3"/>
    <w:rsid w:val="004D568F"/>
    <w:rsid w:val="004E07E5"/>
    <w:rsid w:val="004F3B0B"/>
    <w:rsid w:val="004F74A1"/>
    <w:rsid w:val="00526A75"/>
    <w:rsid w:val="00541BA1"/>
    <w:rsid w:val="00551B6E"/>
    <w:rsid w:val="00586F70"/>
    <w:rsid w:val="005A43C1"/>
    <w:rsid w:val="00623C80"/>
    <w:rsid w:val="00625920"/>
    <w:rsid w:val="006274BD"/>
    <w:rsid w:val="00635FD5"/>
    <w:rsid w:val="00641619"/>
    <w:rsid w:val="00652035"/>
    <w:rsid w:val="00670E3F"/>
    <w:rsid w:val="006864A7"/>
    <w:rsid w:val="006A7FD8"/>
    <w:rsid w:val="006B0C73"/>
    <w:rsid w:val="006E693C"/>
    <w:rsid w:val="006F1533"/>
    <w:rsid w:val="00701ED3"/>
    <w:rsid w:val="00714599"/>
    <w:rsid w:val="00730696"/>
    <w:rsid w:val="00740AC8"/>
    <w:rsid w:val="0074334B"/>
    <w:rsid w:val="00747F18"/>
    <w:rsid w:val="00771F11"/>
    <w:rsid w:val="007A4016"/>
    <w:rsid w:val="007C0B9D"/>
    <w:rsid w:val="007F4A9F"/>
    <w:rsid w:val="008001BB"/>
    <w:rsid w:val="008073F0"/>
    <w:rsid w:val="0081430D"/>
    <w:rsid w:val="00825FF2"/>
    <w:rsid w:val="0084162E"/>
    <w:rsid w:val="008505D9"/>
    <w:rsid w:val="008569D0"/>
    <w:rsid w:val="00877B40"/>
    <w:rsid w:val="008A74D0"/>
    <w:rsid w:val="00923493"/>
    <w:rsid w:val="00936AF7"/>
    <w:rsid w:val="00944311"/>
    <w:rsid w:val="00951B24"/>
    <w:rsid w:val="009623F5"/>
    <w:rsid w:val="00967F0B"/>
    <w:rsid w:val="009C317B"/>
    <w:rsid w:val="009F19E4"/>
    <w:rsid w:val="00A43858"/>
    <w:rsid w:val="00A53A6A"/>
    <w:rsid w:val="00A607FF"/>
    <w:rsid w:val="00A719E3"/>
    <w:rsid w:val="00A74200"/>
    <w:rsid w:val="00A81B7E"/>
    <w:rsid w:val="00B04690"/>
    <w:rsid w:val="00B15948"/>
    <w:rsid w:val="00B26B6E"/>
    <w:rsid w:val="00B31AB2"/>
    <w:rsid w:val="00B43E81"/>
    <w:rsid w:val="00B6631A"/>
    <w:rsid w:val="00B711BF"/>
    <w:rsid w:val="00B87815"/>
    <w:rsid w:val="00B90121"/>
    <w:rsid w:val="00BC6520"/>
    <w:rsid w:val="00BD0733"/>
    <w:rsid w:val="00BE330E"/>
    <w:rsid w:val="00BE37B7"/>
    <w:rsid w:val="00BE6E72"/>
    <w:rsid w:val="00C06F47"/>
    <w:rsid w:val="00C6010D"/>
    <w:rsid w:val="00C66B9E"/>
    <w:rsid w:val="00C751E5"/>
    <w:rsid w:val="00C808B3"/>
    <w:rsid w:val="00C8462D"/>
    <w:rsid w:val="00CC0BA1"/>
    <w:rsid w:val="00CF1A70"/>
    <w:rsid w:val="00CF4803"/>
    <w:rsid w:val="00D07956"/>
    <w:rsid w:val="00D23019"/>
    <w:rsid w:val="00D35F02"/>
    <w:rsid w:val="00D532A2"/>
    <w:rsid w:val="00D63D16"/>
    <w:rsid w:val="00D75159"/>
    <w:rsid w:val="00D957D3"/>
    <w:rsid w:val="00D9644E"/>
    <w:rsid w:val="00DB71D3"/>
    <w:rsid w:val="00DC0C91"/>
    <w:rsid w:val="00DF31D1"/>
    <w:rsid w:val="00E05017"/>
    <w:rsid w:val="00E54CF9"/>
    <w:rsid w:val="00E700E2"/>
    <w:rsid w:val="00E75FF1"/>
    <w:rsid w:val="00E8331C"/>
    <w:rsid w:val="00EA304F"/>
    <w:rsid w:val="00EB2490"/>
    <w:rsid w:val="00EC05CC"/>
    <w:rsid w:val="00EC3B9C"/>
    <w:rsid w:val="00EC41E8"/>
    <w:rsid w:val="00EC540D"/>
    <w:rsid w:val="00EF0AA0"/>
    <w:rsid w:val="00F1194A"/>
    <w:rsid w:val="00F202B9"/>
    <w:rsid w:val="00F40D20"/>
    <w:rsid w:val="00F478AD"/>
    <w:rsid w:val="00F51A8A"/>
    <w:rsid w:val="00F539D0"/>
    <w:rsid w:val="00F55235"/>
    <w:rsid w:val="00F56286"/>
    <w:rsid w:val="00F60B31"/>
    <w:rsid w:val="00F6280B"/>
    <w:rsid w:val="00F767A8"/>
    <w:rsid w:val="00F8299B"/>
    <w:rsid w:val="00F82BF4"/>
    <w:rsid w:val="00F84020"/>
    <w:rsid w:val="00F85D22"/>
    <w:rsid w:val="00F90C42"/>
    <w:rsid w:val="00FB0EC9"/>
    <w:rsid w:val="00FC3FF8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7F24"/>
  <w15:chartTrackingRefBased/>
  <w15:docId w15:val="{854D0977-FA5E-4D82-A1CF-4F245D19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42"/>
    <w:pPr>
      <w:spacing w:after="0" w:line="240" w:lineRule="auto"/>
    </w:pPr>
  </w:style>
  <w:style w:type="table" w:styleId="a4">
    <w:name w:val="Table Grid"/>
    <w:basedOn w:val="a1"/>
    <w:uiPriority w:val="39"/>
    <w:rsid w:val="00F7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01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04F"/>
    <w:rPr>
      <w:rFonts w:ascii="Segoe UI" w:hAnsi="Segoe UI" w:cs="Segoe UI"/>
      <w:sz w:val="18"/>
      <w:szCs w:val="18"/>
    </w:rPr>
  </w:style>
  <w:style w:type="character" w:styleId="a8">
    <w:name w:val="page number"/>
    <w:rsid w:val="00267706"/>
    <w:rPr>
      <w:lang w:val="ru-RU"/>
    </w:rPr>
  </w:style>
  <w:style w:type="paragraph" w:styleId="a9">
    <w:name w:val="header"/>
    <w:basedOn w:val="a"/>
    <w:link w:val="aa"/>
    <w:uiPriority w:val="99"/>
    <w:unhideWhenUsed/>
    <w:rsid w:val="007C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0B9D"/>
  </w:style>
  <w:style w:type="paragraph" w:styleId="ab">
    <w:name w:val="footer"/>
    <w:basedOn w:val="a"/>
    <w:link w:val="ac"/>
    <w:uiPriority w:val="99"/>
    <w:unhideWhenUsed/>
    <w:rsid w:val="007C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0B9D"/>
  </w:style>
  <w:style w:type="paragraph" w:styleId="ad">
    <w:name w:val="Normal (Web)"/>
    <w:basedOn w:val="a"/>
    <w:uiPriority w:val="99"/>
    <w:unhideWhenUsed/>
    <w:rsid w:val="00F628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3A72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A729A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A7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1F99-564B-4512-8EF8-FE829952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Жвавчук Антон Александрович</dc:creator>
  <cp:keywords/>
  <dc:description/>
  <cp:lastModifiedBy>Елена Самохина</cp:lastModifiedBy>
  <cp:revision>3</cp:revision>
  <cp:lastPrinted>2018-03-06T14:03:00Z</cp:lastPrinted>
  <dcterms:created xsi:type="dcterms:W3CDTF">2021-02-10T09:40:00Z</dcterms:created>
  <dcterms:modified xsi:type="dcterms:W3CDTF">2021-02-10T09:41:00Z</dcterms:modified>
</cp:coreProperties>
</file>