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C6" w:rsidRPr="005664F2" w:rsidRDefault="00E507C6" w:rsidP="00E507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hu-HU"/>
        </w:rPr>
      </w:pPr>
      <w:r w:rsidRPr="005664F2">
        <w:rPr>
          <w:noProof/>
          <w:sz w:val="12"/>
          <w:szCs w:val="12"/>
          <w:lang w:val="ru-RU" w:eastAsia="ru-RU"/>
        </w:rPr>
        <w:drawing>
          <wp:inline distT="0" distB="0" distL="0" distR="0">
            <wp:extent cx="4088765" cy="1069975"/>
            <wp:effectExtent l="0" t="0" r="6985" b="0"/>
            <wp:docPr id="1" name="Kép 1" descr="BACEE_logo_with_text_of_abbreviation_v2_jpe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CEE_logo_with_text_of_abbreviation_v2_jpeg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C6" w:rsidRPr="005664F2" w:rsidRDefault="00E507C6" w:rsidP="00E507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hu-HU"/>
        </w:rPr>
      </w:pPr>
      <w:r w:rsidRPr="005664F2">
        <w:rPr>
          <w:rFonts w:cs="Arial"/>
          <w:b/>
          <w:bCs/>
          <w:iCs/>
          <w:noProof/>
          <w:color w:val="808080"/>
          <w:lang w:val="ru-RU" w:eastAsia="ru-RU"/>
        </w:rPr>
        <w:drawing>
          <wp:inline distT="0" distB="0" distL="0" distR="0">
            <wp:extent cx="4606290" cy="207010"/>
            <wp:effectExtent l="0" t="0" r="3810" b="2540"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C6" w:rsidRPr="005664F2" w:rsidRDefault="00E507C6" w:rsidP="00E507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hu-HU"/>
        </w:rPr>
      </w:pPr>
    </w:p>
    <w:p w:rsidR="005D5B81" w:rsidRPr="005664F2" w:rsidRDefault="005D5B81" w:rsidP="00E507C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hu-HU"/>
        </w:rPr>
      </w:pPr>
      <w:r w:rsidRPr="005664F2">
        <w:rPr>
          <w:rFonts w:ascii="Arial" w:eastAsia="Times New Roman" w:hAnsi="Arial" w:cs="Arial"/>
          <w:b/>
          <w:bCs/>
          <w:sz w:val="28"/>
          <w:szCs w:val="28"/>
          <w:lang w:val="ru-RU" w:eastAsia="hu-HU"/>
        </w:rPr>
        <w:t>31</w:t>
      </w:r>
      <w:r w:rsidR="00E507C6" w:rsidRPr="005664F2">
        <w:rPr>
          <w:rFonts w:ascii="Arial" w:eastAsia="Times New Roman" w:hAnsi="Arial" w:cs="Arial"/>
          <w:b/>
          <w:bCs/>
          <w:sz w:val="28"/>
          <w:szCs w:val="28"/>
          <w:lang w:val="ru-RU" w:eastAsia="hu-HU"/>
        </w:rPr>
        <w:t xml:space="preserve"> МЕЖДУНАРОДНАЯ МЕЖБАНКОВСКАЯ КОНФЕРЕНЦИЯ BACEE </w:t>
      </w:r>
    </w:p>
    <w:p w:rsidR="000E691D" w:rsidRPr="00FB58D3" w:rsidRDefault="000E691D" w:rsidP="000E69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/>
          <w:sz w:val="24"/>
          <w:szCs w:val="28"/>
          <w:lang w:val="ru-RU" w:eastAsia="hu-HU"/>
        </w:rPr>
      </w:pPr>
      <w:r w:rsidRPr="00FB58D3">
        <w:rPr>
          <w:rFonts w:ascii="Arial" w:eastAsia="Times New Roman" w:hAnsi="Arial" w:cs="Arial"/>
          <w:b/>
          <w:bCs/>
          <w:color w:val="808080"/>
          <w:sz w:val="24"/>
          <w:szCs w:val="28"/>
          <w:lang w:val="ru-RU" w:eastAsia="hu-HU"/>
        </w:rPr>
        <w:t xml:space="preserve">Риски и </w:t>
      </w:r>
      <w:proofErr w:type="spellStart"/>
      <w:r w:rsidRPr="00FB58D3">
        <w:rPr>
          <w:rFonts w:ascii="Arial" w:eastAsia="Times New Roman" w:hAnsi="Arial" w:cs="Arial"/>
          <w:b/>
          <w:bCs/>
          <w:color w:val="808080"/>
          <w:sz w:val="24"/>
          <w:szCs w:val="28"/>
          <w:lang w:val="ru-RU" w:eastAsia="hu-HU"/>
        </w:rPr>
        <w:t>возможност</w:t>
      </w:r>
      <w:proofErr w:type="spellEnd"/>
      <w:r>
        <w:rPr>
          <w:rFonts w:ascii="Arial" w:hAnsi="Arial" w:cs="Arial"/>
          <w:b/>
          <w:bCs/>
          <w:color w:val="808080"/>
          <w:szCs w:val="28"/>
        </w:rPr>
        <w:t>и в финансовом секторе стран</w:t>
      </w:r>
      <w:r w:rsidRPr="00FB58D3">
        <w:rPr>
          <w:rFonts w:ascii="Arial" w:eastAsia="Times New Roman" w:hAnsi="Arial" w:cs="Arial"/>
          <w:b/>
          <w:bCs/>
          <w:color w:val="808080"/>
          <w:sz w:val="24"/>
          <w:szCs w:val="28"/>
          <w:lang w:val="ru-RU" w:eastAsia="hu-HU"/>
        </w:rPr>
        <w:t xml:space="preserve"> ЦВЕ и СНГ</w:t>
      </w:r>
    </w:p>
    <w:p w:rsidR="005D5B81" w:rsidRPr="005664F2" w:rsidRDefault="005D5B81" w:rsidP="00E507C6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0"/>
          <w:lang w:val="ru-RU" w:eastAsia="hu-HU"/>
        </w:rPr>
      </w:pPr>
    </w:p>
    <w:p w:rsidR="00E507C6" w:rsidRPr="00D87F08" w:rsidRDefault="005D5B81" w:rsidP="00E507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en-US" w:eastAsia="hu-HU"/>
        </w:rPr>
      </w:pPr>
      <w:proofErr w:type="gramStart"/>
      <w:r w:rsidRPr="00D87F08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en-US" w:eastAsia="hu-HU"/>
        </w:rPr>
        <w:t>19</w:t>
      </w:r>
      <w:r w:rsidR="00E507C6" w:rsidRPr="00D87F08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en-US" w:eastAsia="hu-HU"/>
        </w:rPr>
        <w:t xml:space="preserve"> </w:t>
      </w:r>
      <w:r w:rsidR="00E507C6" w:rsidRPr="005664F2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ru-RU" w:eastAsia="hu-HU"/>
        </w:rPr>
        <w:t>октября</w:t>
      </w:r>
      <w:proofErr w:type="gramEnd"/>
      <w:r w:rsidR="00E507C6" w:rsidRPr="00D87F08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en-US" w:eastAsia="hu-HU"/>
        </w:rPr>
        <w:t xml:space="preserve"> 201</w:t>
      </w:r>
      <w:r w:rsidRPr="00D87F08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en-US" w:eastAsia="hu-HU"/>
        </w:rPr>
        <w:t>5</w:t>
      </w:r>
      <w:r w:rsidR="00E507C6" w:rsidRPr="00D87F08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en-US" w:eastAsia="hu-HU"/>
        </w:rPr>
        <w:t xml:space="preserve"> </w:t>
      </w:r>
      <w:r w:rsidR="00E507C6" w:rsidRPr="005664F2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ru-RU" w:eastAsia="hu-HU"/>
        </w:rPr>
        <w:t>г</w:t>
      </w:r>
      <w:r w:rsidR="00E507C6" w:rsidRPr="00D87F08">
        <w:rPr>
          <w:rFonts w:ascii="Arial" w:eastAsia="Times New Roman" w:hAnsi="Arial" w:cs="Arial"/>
          <w:b/>
          <w:bCs/>
          <w:color w:val="808080" w:themeColor="background1" w:themeShade="80"/>
          <w:sz w:val="28"/>
          <w:szCs w:val="24"/>
          <w:lang w:val="en-US" w:eastAsia="hu-HU"/>
        </w:rPr>
        <w:t>.</w:t>
      </w:r>
    </w:p>
    <w:p w:rsidR="005D5B81" w:rsidRPr="00D87F08" w:rsidRDefault="005D5B81" w:rsidP="00E507C6">
      <w:pPr>
        <w:spacing w:after="0" w:line="240" w:lineRule="auto"/>
        <w:jc w:val="center"/>
        <w:rPr>
          <w:rFonts w:ascii="Arial" w:eastAsia="Times New Roman" w:hAnsi="Arial" w:cs="Arial"/>
          <w:b/>
          <w:color w:val="808080" w:themeColor="background1" w:themeShade="80"/>
          <w:sz w:val="24"/>
          <w:lang w:val="en-US" w:eastAsia="hu-HU"/>
        </w:rPr>
      </w:pPr>
    </w:p>
    <w:p w:rsidR="00E507C6" w:rsidRPr="00D87F08" w:rsidRDefault="00E507C6" w:rsidP="00E507C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en-US" w:eastAsia="hu-HU"/>
        </w:rPr>
      </w:pPr>
      <w:r w:rsidRPr="005664F2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ru-RU" w:eastAsia="hu-HU"/>
        </w:rPr>
        <w:t>Отель</w:t>
      </w:r>
      <w:r w:rsidRPr="00D87F08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en-US" w:eastAsia="hu-HU"/>
        </w:rPr>
        <w:t xml:space="preserve"> </w:t>
      </w:r>
      <w:proofErr w:type="spellStart"/>
      <w:r w:rsidRPr="00D87F08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en-US" w:eastAsia="hu-HU"/>
        </w:rPr>
        <w:t>Danubius</w:t>
      </w:r>
      <w:proofErr w:type="spellEnd"/>
      <w:r w:rsidRPr="00D87F08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en-US" w:eastAsia="hu-HU"/>
        </w:rPr>
        <w:t xml:space="preserve"> Health Spa Resort </w:t>
      </w:r>
      <w:proofErr w:type="spellStart"/>
      <w:r w:rsidRPr="00D87F08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en-US" w:eastAsia="hu-HU"/>
        </w:rPr>
        <w:t>Margitsziget</w:t>
      </w:r>
      <w:proofErr w:type="spellEnd"/>
      <w:r w:rsidRPr="00D87F08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en-US" w:eastAsia="hu-HU"/>
        </w:rPr>
        <w:t xml:space="preserve"> ****, </w:t>
      </w:r>
      <w:r w:rsidRPr="005664F2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ru-RU" w:eastAsia="hu-HU"/>
        </w:rPr>
        <w:t>г</w:t>
      </w:r>
      <w:r w:rsidRPr="00D87F08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en-US" w:eastAsia="hu-HU"/>
        </w:rPr>
        <w:t xml:space="preserve">. </w:t>
      </w:r>
      <w:r w:rsidRPr="005664F2">
        <w:rPr>
          <w:rFonts w:ascii="Arial" w:eastAsia="Times New Roman" w:hAnsi="Arial" w:cs="Arial"/>
          <w:b/>
          <w:bCs/>
          <w:i/>
          <w:color w:val="808080" w:themeColor="background1" w:themeShade="80"/>
          <w:szCs w:val="24"/>
          <w:lang w:val="ru-RU" w:eastAsia="hu-HU"/>
        </w:rPr>
        <w:t>Будапешт</w:t>
      </w:r>
    </w:p>
    <w:p w:rsidR="005D5B81" w:rsidRPr="00D87F08" w:rsidRDefault="005D5B81" w:rsidP="00E507C6">
      <w:pPr>
        <w:spacing w:after="0" w:line="240" w:lineRule="auto"/>
        <w:jc w:val="center"/>
        <w:rPr>
          <w:rFonts w:ascii="Arial" w:eastAsia="Times New Roman" w:hAnsi="Arial" w:cs="Arial"/>
          <w:color w:val="808080" w:themeColor="background1" w:themeShade="80"/>
          <w:lang w:val="en-US" w:eastAsia="hu-HU"/>
        </w:rPr>
      </w:pPr>
    </w:p>
    <w:p w:rsidR="00E507C6" w:rsidRPr="005664F2" w:rsidRDefault="00E507C6" w:rsidP="00E507C6">
      <w:pPr>
        <w:spacing w:after="0" w:line="240" w:lineRule="auto"/>
        <w:ind w:left="2160" w:right="-4" w:firstLine="672"/>
        <w:rPr>
          <w:rFonts w:ascii="Arial" w:eastAsia="Times New Roman" w:hAnsi="Arial" w:cs="Arial"/>
          <w:b/>
          <w:bCs/>
          <w:sz w:val="24"/>
          <w:lang w:val="ru-RU" w:eastAsia="hu-HU"/>
        </w:rPr>
      </w:pPr>
      <w:r w:rsidRPr="005664F2">
        <w:rPr>
          <w:rFonts w:ascii="Arial" w:eastAsia="Times New Roman" w:hAnsi="Arial" w:cs="Arial"/>
          <w:b/>
          <w:bCs/>
          <w:sz w:val="24"/>
          <w:lang w:val="ru-RU" w:eastAsia="hu-HU"/>
        </w:rPr>
        <w:t>РЕГИСТРАЦИОННАЯ ФОРМА</w:t>
      </w:r>
    </w:p>
    <w:p w:rsidR="00E507C6" w:rsidRPr="005664F2" w:rsidRDefault="00E507C6" w:rsidP="00E507C6">
      <w:pPr>
        <w:spacing w:after="0" w:line="240" w:lineRule="auto"/>
        <w:ind w:left="2160" w:right="-4" w:firstLine="672"/>
        <w:rPr>
          <w:rFonts w:ascii="Arial" w:eastAsia="Times New Roman" w:hAnsi="Arial" w:cs="Arial"/>
          <w:color w:val="000000"/>
          <w:lang w:val="ru-RU" w:eastAsia="hu-HU"/>
        </w:rPr>
      </w:pPr>
    </w:p>
    <w:p w:rsidR="00D87F08" w:rsidRPr="00D87F08" w:rsidRDefault="00D87F08" w:rsidP="00E507C6">
      <w:pPr>
        <w:spacing w:after="0" w:line="240" w:lineRule="auto"/>
        <w:ind w:right="-146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Фамилия, имя, отчество………………………………………………………………………………………………</w:t>
      </w: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…….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.</w:t>
      </w:r>
    </w:p>
    <w:p w:rsidR="00D87F08" w:rsidRPr="00D87F08" w:rsidRDefault="00D87F08" w:rsidP="00E507C6">
      <w:pPr>
        <w:spacing w:after="0" w:line="240" w:lineRule="auto"/>
        <w:ind w:right="-146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D87F08" w:rsidP="00E507C6">
      <w:pPr>
        <w:spacing w:after="0" w:line="240" w:lineRule="auto"/>
        <w:ind w:right="-146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Должность:</w:t>
      </w:r>
      <w:r w:rsidR="00E507C6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</w:t>
      </w:r>
      <w:proofErr w:type="gramEnd"/>
      <w:r w:rsidR="00E507C6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………………………………………………………………………………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………………………………..</w:t>
      </w:r>
    </w:p>
    <w:p w:rsidR="00E507C6" w:rsidRPr="00D87F08" w:rsidRDefault="00E507C6" w:rsidP="00E507C6">
      <w:pPr>
        <w:spacing w:after="0" w:line="240" w:lineRule="auto"/>
        <w:ind w:right="-146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Организация:…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…………………………………………………………………………………………………………………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Почтовый  адрес:…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……………………………………………………………………………………………………………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Прошу выставить и прислать счет на следующий </w:t>
      </w: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адрес:…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Налоговый номер </w:t>
      </w: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организации:…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…………………………………………………………………………………………………………………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proofErr w:type="spell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T</w:t>
      </w: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елефон</w:t>
      </w:r>
      <w:proofErr w:type="spell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:…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……………………………………………………………………………………………………………………..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proofErr w:type="gram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Факс:…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…………………………………………………………………………………………………………………………...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E-</w:t>
      </w:r>
      <w:proofErr w:type="spell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mail</w:t>
      </w:r>
      <w:proofErr w:type="spell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: ……………………………………………………………………………………………………………………………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Прошу зарегистрировать меня</w:t>
      </w:r>
      <w:r w:rsidR="005D5B81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на 31 Международную Межбанковскую конференцию BACEE (19 октября 2015 г.)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5D5B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sym w:font="Symbol" w:char="F084"/>
      </w:r>
      <w:r w:rsidR="005D5B81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 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. Стоимость п</w:t>
      </w:r>
      <w:r w:rsidR="005D5B81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олной программы 3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00 евро + НДС </w:t>
      </w:r>
    </w:p>
    <w:p w:rsidR="00E507C6" w:rsidRPr="00D87F08" w:rsidRDefault="00E507C6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sym w:font="Symbol" w:char="F084"/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 </w:t>
      </w:r>
      <w:r w:rsidR="005D5B81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 Л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ьготная регистрация (2 или больше представите</w:t>
      </w:r>
      <w:r w:rsidR="005D5B81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лей от одного банка/фирмы) за 250 евро + НДС за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чел.</w:t>
      </w:r>
    </w:p>
    <w:p w:rsidR="00E507C6" w:rsidRPr="00D87F08" w:rsidRDefault="00E507C6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ind w:right="-14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sym w:font="Symbol" w:char="F07F"/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 </w:t>
      </w:r>
      <w:r w:rsidR="00D87F08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 </w:t>
      </w:r>
      <w:r w:rsidRPr="00D87F08">
        <w:rPr>
          <w:rFonts w:ascii="Arial" w:eastAsia="Times New Roman" w:hAnsi="Arial" w:cs="Arial"/>
          <w:bCs/>
          <w:color w:val="000000"/>
          <w:sz w:val="18"/>
          <w:szCs w:val="18"/>
          <w:lang w:val="ru-RU" w:eastAsia="hu-HU"/>
        </w:rPr>
        <w:t>Уч</w:t>
      </w:r>
      <w:r w:rsidR="00D87F08" w:rsidRPr="00D87F08">
        <w:rPr>
          <w:rFonts w:ascii="Arial" w:eastAsia="Times New Roman" w:hAnsi="Arial" w:cs="Arial"/>
          <w:bCs/>
          <w:color w:val="000000"/>
          <w:sz w:val="18"/>
          <w:szCs w:val="18"/>
          <w:lang w:val="ru-RU" w:eastAsia="hu-HU"/>
        </w:rPr>
        <w:t>астие на конференции для банков-</w:t>
      </w:r>
      <w:r w:rsidR="003216FD">
        <w:rPr>
          <w:rFonts w:ascii="Arial" w:eastAsia="Times New Roman" w:hAnsi="Arial" w:cs="Arial"/>
          <w:bCs/>
          <w:color w:val="000000"/>
          <w:sz w:val="18"/>
          <w:szCs w:val="18"/>
          <w:lang w:val="ru-RU" w:eastAsia="hu-HU"/>
        </w:rPr>
        <w:t xml:space="preserve">членов </w:t>
      </w:r>
      <w:r w:rsidRPr="00D87F08">
        <w:rPr>
          <w:rFonts w:ascii="Arial" w:eastAsia="Times New Roman" w:hAnsi="Arial" w:cs="Arial"/>
          <w:bCs/>
          <w:color w:val="000000"/>
          <w:sz w:val="18"/>
          <w:szCs w:val="18"/>
          <w:lang w:val="ru-RU" w:eastAsia="hu-HU"/>
        </w:rPr>
        <w:t xml:space="preserve">BACEE бесплатно </w:t>
      </w:r>
    </w:p>
    <w:p w:rsidR="00D87F08" w:rsidRPr="00D87F08" w:rsidRDefault="00D87F08" w:rsidP="00D87F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D87F08" w:rsidRPr="00D87F08" w:rsidRDefault="00D87F08" w:rsidP="00E507C6">
      <w:pPr>
        <w:spacing w:after="0" w:line="240" w:lineRule="auto"/>
        <w:ind w:right="-146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bookmarkStart w:id="0" w:name="_GoBack"/>
      <w:bookmarkEnd w:id="0"/>
    </w:p>
    <w:p w:rsidR="00E507C6" w:rsidRPr="00D87F08" w:rsidRDefault="00E507C6" w:rsidP="00E507C6">
      <w:pPr>
        <w:spacing w:after="0" w:line="240" w:lineRule="auto"/>
        <w:ind w:right="-146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ru-RU" w:eastAsia="hu-HU"/>
        </w:rPr>
        <w:t xml:space="preserve">Виза </w:t>
      </w:r>
      <w:proofErr w:type="gramStart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ru-RU" w:eastAsia="hu-HU"/>
        </w:rPr>
        <w:t>требуется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:   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ДА……….    НЕТ…………</w:t>
      </w:r>
    </w:p>
    <w:p w:rsidR="00E507C6" w:rsidRPr="00D87F08" w:rsidRDefault="00E507C6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В случае необходимости приобретения визы просьба срочно прислать нам данные загранпаспорта (имя, фамилия, место и время рождения, номер паспорта, место и дата выпуска паспорта, выпускающий орган, гражданство). На основе данных мы оформляем официальное пригласительное письмо, которое необходимо представить в венгерском посольстве вместе с визовой заявкой. Просьба учесть, что </w:t>
      </w:r>
      <w:proofErr w:type="spellStart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>пробретение</w:t>
      </w:r>
      <w:proofErr w:type="spellEnd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 Шенгенской визы может длиться несколько дней, поэтому предлагается сдать документы вовремя. </w:t>
      </w:r>
    </w:p>
    <w:p w:rsidR="0080394D" w:rsidRDefault="0080394D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80394D" w:rsidRDefault="0080394D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80394D" w:rsidRDefault="0080394D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80394D" w:rsidRPr="0080394D" w:rsidRDefault="0080394D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E507C6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ru-RU" w:eastAsia="hu-HU"/>
        </w:rPr>
        <w:t xml:space="preserve">Прошу забронировать номер в </w:t>
      </w:r>
      <w:proofErr w:type="gramStart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ru-RU" w:eastAsia="hu-HU"/>
        </w:rPr>
        <w:t>отеле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:   </w:t>
      </w:r>
      <w:proofErr w:type="gram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 ДА………     НЕТ………</w:t>
      </w:r>
    </w:p>
    <w:p w:rsidR="000B1358" w:rsidRPr="00D87F08" w:rsidRDefault="000B1358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2816BD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val="ru-RU" w:eastAsia="hu-HU"/>
        </w:rPr>
        <w:lastRenderedPageBreak/>
        <w:t>Прошу выслать в наш адрес счет из отеля для безналичной оплаты</w:t>
      </w:r>
      <w:r w:rsidR="00842E30">
        <w:rPr>
          <w:rFonts w:ascii="Arial" w:eastAsia="Times New Roman" w:hAnsi="Arial" w:cs="Arial"/>
          <w:color w:val="000000"/>
          <w:sz w:val="18"/>
          <w:szCs w:val="18"/>
          <w:u w:val="single"/>
          <w:lang w:val="ru-RU" w:eastAsia="hu-HU"/>
        </w:rPr>
        <w:t xml:space="preserve"> </w:t>
      </w:r>
      <w:r w:rsidR="00842E30" w:rsidRPr="00842E30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     </w:t>
      </w:r>
      <w:r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    ДА…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НЕТ……</w:t>
      </w:r>
    </w:p>
    <w:p w:rsidR="005664F2" w:rsidRPr="00D87F08" w:rsidRDefault="005664F2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Стоимость </w:t>
      </w:r>
      <w:r w:rsidR="00A23B3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основного </w:t>
      </w: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>пакета ВАСЕЕ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: 138</w:t>
      </w:r>
      <w:r w:rsidR="002816BD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**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евро. Включаются</w:t>
      </w:r>
      <w:r w:rsidR="008409D0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:</w:t>
      </w:r>
      <w:r w:rsidR="00A23B3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размещение в стандартном номере,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завтрак, НДС и вход в курортную часть отеля (бассейны с термальной водой, плавательный бассейн, сауна, паровая кабина, тренировочный зал, саленая пещера).</w:t>
      </w:r>
      <w:r w:rsidR="00A23B3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</w:t>
      </w:r>
      <w:r w:rsidR="00A23B38"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>В случае проживания мин. 3 ночи</w:t>
      </w:r>
      <w:r w:rsidR="00A23B38"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, гостиница предоставляет одну бесплатную ночь с завтраком</w:t>
      </w:r>
    </w:p>
    <w:p w:rsidR="00A23B38" w:rsidRDefault="00A23B38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E507C6" w:rsidRDefault="00F0728C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  <w:r>
        <w:rPr>
          <w:rFonts w:ascii="Arial" w:eastAsia="Times New Roman" w:hAnsi="Arial" w:cs="Arial"/>
          <w:sz w:val="18"/>
          <w:szCs w:val="18"/>
          <w:lang w:val="ru-RU" w:eastAsia="hu-HU"/>
        </w:rPr>
        <w:pict>
          <v:rect id="_x0000_i1025" style="width:0;height:1.5pt" o:hralign="center" o:hrstd="t" o:hr="t" fillcolor="#a0a0a0" stroked="f"/>
        </w:pict>
      </w:r>
    </w:p>
    <w:p w:rsidR="00A23B38" w:rsidRDefault="00A23B38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A23B38" w:rsidRDefault="00A23B38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A23B38" w:rsidRDefault="00A23B38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  <w:r>
        <w:rPr>
          <w:rFonts w:ascii="Arial" w:eastAsia="Times New Roman" w:hAnsi="Arial" w:cs="Arial"/>
          <w:sz w:val="18"/>
          <w:szCs w:val="18"/>
          <w:lang w:val="ru-RU" w:eastAsia="hu-HU"/>
        </w:rPr>
        <w:t>Альтернативные возможности</w:t>
      </w:r>
      <w:r w:rsidR="003F2214">
        <w:rPr>
          <w:rFonts w:ascii="Arial" w:eastAsia="Times New Roman" w:hAnsi="Arial" w:cs="Arial"/>
          <w:sz w:val="18"/>
          <w:szCs w:val="18"/>
          <w:lang w:val="ru-RU" w:eastAsia="hu-HU"/>
        </w:rPr>
        <w:t xml:space="preserve"> брони номеров в отеле (цены указаны в евро)</w:t>
      </w:r>
    </w:p>
    <w:p w:rsidR="00A23B38" w:rsidRDefault="00A23B38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3F2214" w:rsidRPr="00D87F08" w:rsidRDefault="003F2214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tbl>
      <w:tblPr>
        <w:tblStyle w:val="ab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3"/>
        <w:gridCol w:w="1795"/>
        <w:gridCol w:w="1795"/>
      </w:tblGrid>
      <w:tr w:rsidR="00A23B38" w:rsidTr="003F2214">
        <w:trPr>
          <w:trHeight w:val="657"/>
        </w:trPr>
        <w:tc>
          <w:tcPr>
            <w:tcW w:w="1793" w:type="dxa"/>
            <w:vAlign w:val="center"/>
          </w:tcPr>
          <w:p w:rsidR="00A23B38" w:rsidRDefault="00A23B38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</w:p>
        </w:tc>
        <w:tc>
          <w:tcPr>
            <w:tcW w:w="1793" w:type="dxa"/>
            <w:vAlign w:val="center"/>
          </w:tcPr>
          <w:p w:rsidR="00A23B38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  <w:t>1 ночь</w:t>
            </w:r>
          </w:p>
        </w:tc>
        <w:tc>
          <w:tcPr>
            <w:tcW w:w="1793" w:type="dxa"/>
            <w:vAlign w:val="center"/>
          </w:tcPr>
          <w:p w:rsidR="00A23B38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  <w:t>2 ночи</w:t>
            </w:r>
          </w:p>
        </w:tc>
        <w:tc>
          <w:tcPr>
            <w:tcW w:w="1795" w:type="dxa"/>
            <w:vAlign w:val="center"/>
          </w:tcPr>
          <w:p w:rsidR="00A23B38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  <w:t>3 ночи</w:t>
            </w:r>
          </w:p>
        </w:tc>
        <w:tc>
          <w:tcPr>
            <w:tcW w:w="1795" w:type="dxa"/>
            <w:vAlign w:val="center"/>
          </w:tcPr>
          <w:p w:rsidR="00A23B38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  <w:t>4 ночи</w:t>
            </w:r>
          </w:p>
        </w:tc>
      </w:tr>
      <w:tr w:rsidR="00A23B38" w:rsidTr="003F2214">
        <w:trPr>
          <w:trHeight w:val="708"/>
        </w:trPr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Executive twin room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332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526</w:t>
            </w:r>
          </w:p>
        </w:tc>
      </w:tr>
      <w:tr w:rsidR="00A23B38" w:rsidTr="003F2214">
        <w:trPr>
          <w:trHeight w:val="657"/>
        </w:trPr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Junior suite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180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360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582</w:t>
            </w:r>
          </w:p>
        </w:tc>
      </w:tr>
      <w:tr w:rsidR="00A23B38" w:rsidTr="003F2214">
        <w:trPr>
          <w:trHeight w:val="708"/>
        </w:trPr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Suite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188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376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426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614</w:t>
            </w:r>
          </w:p>
        </w:tc>
      </w:tr>
      <w:tr w:rsidR="00A23B38" w:rsidTr="003F2214">
        <w:trPr>
          <w:trHeight w:val="657"/>
        </w:trPr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Premium room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168</w:t>
            </w:r>
          </w:p>
        </w:tc>
        <w:tc>
          <w:tcPr>
            <w:tcW w:w="1793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336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366</w:t>
            </w:r>
          </w:p>
        </w:tc>
        <w:tc>
          <w:tcPr>
            <w:tcW w:w="1795" w:type="dxa"/>
            <w:vAlign w:val="center"/>
          </w:tcPr>
          <w:p w:rsidR="00A23B38" w:rsidRPr="003F2214" w:rsidRDefault="003F2214" w:rsidP="003F22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534</w:t>
            </w:r>
          </w:p>
        </w:tc>
      </w:tr>
    </w:tbl>
    <w:p w:rsidR="005664F2" w:rsidRDefault="005664F2" w:rsidP="005664F2">
      <w:pPr>
        <w:spacing w:after="0" w:line="240" w:lineRule="auto"/>
        <w:ind w:left="2160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</w:pPr>
    </w:p>
    <w:p w:rsidR="003F2214" w:rsidRDefault="003F2214" w:rsidP="003F22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</w:pPr>
    </w:p>
    <w:p w:rsidR="003F2214" w:rsidRPr="003F2214" w:rsidRDefault="003F2214" w:rsidP="003F221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В случае размещения сопровождающего лица, взимается дополнительно 12 евро за ночь по всем категориям, за </w:t>
      </w:r>
      <w:r w:rsidR="00DD266F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>исключением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 3. ночи.  </w:t>
      </w:r>
    </w:p>
    <w:p w:rsidR="00A23B38" w:rsidRPr="00D87F08" w:rsidRDefault="00A23B38" w:rsidP="005664F2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ind w:left="2160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C964FE" w:rsidRDefault="00E507C6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  <w:r w:rsidRPr="00C964FE">
        <w:rPr>
          <w:rFonts w:ascii="Arial" w:eastAsia="Times New Roman" w:hAnsi="Arial" w:cs="Arial"/>
          <w:sz w:val="18"/>
          <w:szCs w:val="18"/>
          <w:lang w:val="ru-RU" w:eastAsia="hu-HU"/>
        </w:rPr>
        <w:t>Дата прибытия: ……  </w:t>
      </w:r>
      <w:r w:rsidR="000B1358" w:rsidRPr="00C964FE">
        <w:rPr>
          <w:rFonts w:ascii="Arial" w:eastAsia="Times New Roman" w:hAnsi="Arial" w:cs="Arial"/>
          <w:sz w:val="18"/>
          <w:szCs w:val="18"/>
          <w:lang w:val="ru-RU" w:eastAsia="hu-HU"/>
        </w:rPr>
        <w:t>№ рейса/</w:t>
      </w:r>
      <w:r w:rsidRPr="00C964FE">
        <w:rPr>
          <w:rFonts w:ascii="Arial" w:eastAsia="Times New Roman" w:hAnsi="Arial" w:cs="Arial"/>
          <w:sz w:val="18"/>
          <w:szCs w:val="18"/>
          <w:lang w:val="ru-RU" w:eastAsia="hu-HU"/>
        </w:rPr>
        <w:t xml:space="preserve">Время </w:t>
      </w:r>
      <w:proofErr w:type="gramStart"/>
      <w:r w:rsidRPr="00C964FE">
        <w:rPr>
          <w:rFonts w:ascii="Arial" w:eastAsia="Times New Roman" w:hAnsi="Arial" w:cs="Arial"/>
          <w:sz w:val="18"/>
          <w:szCs w:val="18"/>
          <w:lang w:val="ru-RU" w:eastAsia="hu-HU"/>
        </w:rPr>
        <w:t>прибытия:…</w:t>
      </w:r>
      <w:proofErr w:type="gramEnd"/>
      <w:r w:rsidRPr="00C964FE">
        <w:rPr>
          <w:rFonts w:ascii="Arial" w:eastAsia="Times New Roman" w:hAnsi="Arial" w:cs="Arial"/>
          <w:sz w:val="18"/>
          <w:szCs w:val="18"/>
          <w:lang w:val="ru-RU" w:eastAsia="hu-HU"/>
        </w:rPr>
        <w:t xml:space="preserve">…    Дата </w:t>
      </w:r>
      <w:proofErr w:type="gramStart"/>
      <w:r w:rsidRPr="00C964FE">
        <w:rPr>
          <w:rFonts w:ascii="Arial" w:eastAsia="Times New Roman" w:hAnsi="Arial" w:cs="Arial"/>
          <w:sz w:val="18"/>
          <w:szCs w:val="18"/>
          <w:lang w:val="ru-RU" w:eastAsia="hu-HU"/>
        </w:rPr>
        <w:t>убытия:…</w:t>
      </w:r>
      <w:proofErr w:type="gramEnd"/>
      <w:r w:rsidRPr="00C964FE">
        <w:rPr>
          <w:rFonts w:ascii="Arial" w:eastAsia="Times New Roman" w:hAnsi="Arial" w:cs="Arial"/>
          <w:sz w:val="18"/>
          <w:szCs w:val="18"/>
          <w:lang w:val="ru-RU" w:eastAsia="hu-HU"/>
        </w:rPr>
        <w:t xml:space="preserve">. </w:t>
      </w:r>
      <w:r w:rsidR="00842E30" w:rsidRPr="00C964FE">
        <w:rPr>
          <w:rFonts w:ascii="Arial" w:eastAsia="Times New Roman" w:hAnsi="Arial" w:cs="Arial"/>
          <w:sz w:val="18"/>
          <w:szCs w:val="18"/>
          <w:lang w:val="ru-RU" w:eastAsia="hu-HU"/>
        </w:rPr>
        <w:t>№ рейса/</w:t>
      </w:r>
      <w:r w:rsidRPr="00C964FE">
        <w:rPr>
          <w:rFonts w:ascii="Arial" w:eastAsia="Times New Roman" w:hAnsi="Arial" w:cs="Arial"/>
          <w:sz w:val="18"/>
          <w:szCs w:val="18"/>
          <w:lang w:val="ru-RU" w:eastAsia="hu-HU"/>
        </w:rPr>
        <w:t> Время убытия: ………….</w:t>
      </w:r>
    </w:p>
    <w:p w:rsidR="00034066" w:rsidRPr="00C964FE" w:rsidRDefault="00034066" w:rsidP="00E507C6">
      <w:pPr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Номер кредитной карточки:</w:t>
      </w:r>
    </w:p>
    <w:p w:rsidR="00034066" w:rsidRPr="00D87F08" w:rsidRDefault="0003406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………………………………………………………………….    Истечение: ……………………………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(необходимо для отеля для гарантирования платежа)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lang w:val="ru-RU" w:eastAsia="hu-HU"/>
        </w:rPr>
        <w:t>Условия отказа:</w:t>
      </w:r>
      <w:r w:rsidRPr="00D87F0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ru-RU" w:eastAsia="hu-HU"/>
        </w:rPr>
        <w:t> </w:t>
      </w: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В случае отказа от </w:t>
      </w:r>
      <w:r w:rsidRPr="00D87F08">
        <w:rPr>
          <w:rFonts w:ascii="Arial" w:eastAsia="Times New Roman" w:hAnsi="Arial" w:cs="Arial"/>
          <w:color w:val="000000"/>
          <w:sz w:val="18"/>
          <w:szCs w:val="18"/>
          <w:u w:val="single"/>
          <w:lang w:val="ru-RU" w:eastAsia="hu-HU"/>
        </w:rPr>
        <w:t>участия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 позднее чем за 2 недели до начала мероприятия взимается 10%-</w:t>
      </w:r>
      <w:proofErr w:type="spellStart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ный</w:t>
      </w:r>
      <w:proofErr w:type="spellEnd"/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 штраф от стоимости участия.</w:t>
      </w:r>
    </w:p>
    <w:p w:rsidR="00E507C6" w:rsidRPr="00D87F08" w:rsidRDefault="00E507C6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 xml:space="preserve">Участник может уступать от </w:t>
      </w:r>
      <w:r w:rsidRPr="00D87F08">
        <w:rPr>
          <w:rFonts w:ascii="Arial" w:eastAsia="Times New Roman" w:hAnsi="Arial" w:cs="Arial"/>
          <w:color w:val="000000"/>
          <w:sz w:val="18"/>
          <w:szCs w:val="18"/>
          <w:u w:val="single"/>
          <w:lang w:val="ru-RU" w:eastAsia="hu-HU"/>
        </w:rPr>
        <w:t>бронированного номера</w:t>
      </w: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 в отеле без штрафа до 48 часов до дня прибытия, иначе будет взиматься стоимость сутки.</w:t>
      </w:r>
    </w:p>
    <w:p w:rsidR="005664F2" w:rsidRPr="00D87F08" w:rsidRDefault="005664F2" w:rsidP="00E507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</w:p>
    <w:p w:rsidR="00034066" w:rsidRPr="00D87F08" w:rsidRDefault="005664F2" w:rsidP="00E507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b/>
          <w:color w:val="000000"/>
          <w:sz w:val="18"/>
          <w:szCs w:val="18"/>
          <w:lang w:val="ru-RU" w:eastAsia="hu-HU"/>
        </w:rPr>
        <w:t xml:space="preserve">BACEE оставляет за собой право перенести мероприятие или какие-либо встроенные </w:t>
      </w:r>
      <w:proofErr w:type="spellStart"/>
      <w:r w:rsidRPr="00D87F08">
        <w:rPr>
          <w:rFonts w:ascii="Arial" w:eastAsia="Times New Roman" w:hAnsi="Arial" w:cs="Arial"/>
          <w:b/>
          <w:color w:val="000000"/>
          <w:sz w:val="18"/>
          <w:szCs w:val="18"/>
          <w:lang w:val="ru-RU" w:eastAsia="hu-HU"/>
        </w:rPr>
        <w:t>суб</w:t>
      </w:r>
      <w:proofErr w:type="spellEnd"/>
      <w:r w:rsidRPr="00D87F08">
        <w:rPr>
          <w:rFonts w:ascii="Arial" w:eastAsia="Times New Roman" w:hAnsi="Arial" w:cs="Arial"/>
          <w:b/>
          <w:color w:val="000000"/>
          <w:sz w:val="18"/>
          <w:szCs w:val="18"/>
          <w:lang w:val="ru-RU" w:eastAsia="hu-HU"/>
        </w:rPr>
        <w:t>-события, а также право обновлять и вносить изменения в программу и / или повестки дня в любое время без предварительного уведомления.</w:t>
      </w:r>
    </w:p>
    <w:p w:rsidR="005664F2" w:rsidRPr="00D87F08" w:rsidRDefault="005664F2" w:rsidP="00E507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ru-RU" w:eastAsia="hu-HU"/>
        </w:rPr>
      </w:pPr>
    </w:p>
    <w:p w:rsidR="005664F2" w:rsidRPr="00D87F08" w:rsidRDefault="005664F2" w:rsidP="00E507C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val="ru-RU" w:eastAsia="hu-HU"/>
        </w:rPr>
      </w:pPr>
    </w:p>
    <w:p w:rsidR="00E507C6" w:rsidRPr="00D87F08" w:rsidRDefault="00E507C6" w:rsidP="00E507C6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proofErr w:type="spellStart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>Пожалуйстa</w:t>
      </w:r>
      <w:proofErr w:type="spellEnd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, заполните и </w:t>
      </w:r>
      <w:proofErr w:type="spellStart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>отпраьте</w:t>
      </w:r>
      <w:proofErr w:type="spellEnd"/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ru-RU" w:eastAsia="hu-HU"/>
        </w:rPr>
        <w:t xml:space="preserve"> по адресу:</w:t>
      </w:r>
    </w:p>
    <w:p w:rsidR="00E507C6" w:rsidRPr="00D87F08" w:rsidRDefault="00E507C6" w:rsidP="00E507C6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hu-HU"/>
        </w:rPr>
      </w:pP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hu-HU"/>
        </w:rPr>
        <w:t>Banking Association for Central and Eastern Europe</w:t>
      </w:r>
    </w:p>
    <w:p w:rsidR="00E507C6" w:rsidRPr="00D87F08" w:rsidRDefault="00E507C6" w:rsidP="00E507C6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hu-HU"/>
        </w:rPr>
      </w:pP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hu-HU"/>
        </w:rPr>
        <w:t xml:space="preserve">E-mail: </w:t>
      </w:r>
      <w:r w:rsidR="008409D0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istvan.lengyel</w:t>
      </w:r>
      <w:r w:rsidRPr="00D87F08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hu-HU"/>
        </w:rPr>
        <w:t>@bacee.hu, Fax: (36-1) 212 0313</w:t>
      </w:r>
    </w:p>
    <w:p w:rsidR="00E507C6" w:rsidRPr="00D87F08" w:rsidRDefault="00E507C6" w:rsidP="00E507C6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hu-HU"/>
        </w:rPr>
      </w:pPr>
    </w:p>
    <w:p w:rsidR="00E507C6" w:rsidRPr="00D87F08" w:rsidRDefault="00E507C6" w:rsidP="00E507C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</w:pPr>
      <w:r w:rsidRPr="00D87F08">
        <w:rPr>
          <w:rFonts w:ascii="Arial" w:eastAsia="Times New Roman" w:hAnsi="Arial" w:cs="Arial"/>
          <w:color w:val="000000"/>
          <w:sz w:val="18"/>
          <w:szCs w:val="18"/>
          <w:lang w:val="ru-RU" w:eastAsia="hu-HU"/>
        </w:rPr>
        <w:t>Я согласен/согласна с указанными ценами и условиями участия.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302"/>
      </w:tblGrid>
      <w:tr w:rsidR="00E507C6" w:rsidRPr="00D87F08" w:rsidTr="00E507C6"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C6" w:rsidRPr="00D87F08" w:rsidRDefault="00E507C6" w:rsidP="00E50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hu-HU"/>
              </w:rPr>
            </w:pPr>
            <w:bookmarkStart w:id="1" w:name="2b0af4668e4b8377ede1b8a5344bed54d8b87289"/>
            <w:bookmarkStart w:id="2" w:name="0"/>
            <w:bookmarkEnd w:id="1"/>
            <w:bookmarkEnd w:id="2"/>
          </w:p>
          <w:p w:rsidR="00E507C6" w:rsidRPr="00D87F08" w:rsidRDefault="00E507C6" w:rsidP="00E50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r w:rsidRPr="00D87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hu-HU"/>
              </w:rPr>
              <w:t>……………………………………………………</w:t>
            </w:r>
          </w:p>
          <w:p w:rsidR="00E507C6" w:rsidRPr="00D87F08" w:rsidRDefault="00E507C6" w:rsidP="00E507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r w:rsidRPr="00D87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hu-HU"/>
              </w:rPr>
              <w:t>Подпись</w:t>
            </w:r>
          </w:p>
        </w:tc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C6" w:rsidRPr="00D87F08" w:rsidRDefault="00E507C6" w:rsidP="00E50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hu-HU"/>
              </w:rPr>
            </w:pPr>
          </w:p>
          <w:p w:rsidR="00E507C6" w:rsidRPr="00D87F08" w:rsidRDefault="00E507C6" w:rsidP="00E50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r w:rsidRPr="00D87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hu-HU"/>
              </w:rPr>
              <w:t>..........................</w:t>
            </w:r>
          </w:p>
          <w:p w:rsidR="00E507C6" w:rsidRPr="00D87F08" w:rsidRDefault="008409D0" w:rsidP="00E507C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hu-HU"/>
              </w:rPr>
              <w:t>Д</w:t>
            </w:r>
            <w:r w:rsidR="00E507C6" w:rsidRPr="00D87F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hu-HU"/>
              </w:rPr>
              <w:t>aта</w:t>
            </w:r>
            <w:proofErr w:type="spellEnd"/>
          </w:p>
        </w:tc>
      </w:tr>
    </w:tbl>
    <w:p w:rsidR="00FE3D0D" w:rsidRPr="00FE3D0D" w:rsidRDefault="00FE3D0D" w:rsidP="007225FA">
      <w:pPr>
        <w:spacing w:after="0"/>
        <w:rPr>
          <w:color w:val="FF0000"/>
          <w:sz w:val="16"/>
          <w:szCs w:val="16"/>
          <w:lang w:val="ru-RU"/>
        </w:rPr>
      </w:pPr>
    </w:p>
    <w:p w:rsidR="00FE3D0D" w:rsidRPr="00FE3D0D" w:rsidRDefault="00FE3D0D" w:rsidP="00FE3D0D">
      <w:pPr>
        <w:spacing w:after="0"/>
        <w:jc w:val="center"/>
        <w:rPr>
          <w:b/>
          <w:i/>
          <w:sz w:val="24"/>
          <w:szCs w:val="24"/>
          <w:u w:val="single"/>
          <w:lang w:val="ru-RU"/>
        </w:rPr>
      </w:pPr>
      <w:r w:rsidRPr="00FE3D0D">
        <w:rPr>
          <w:b/>
          <w:i/>
          <w:sz w:val="24"/>
          <w:szCs w:val="24"/>
          <w:u w:val="single"/>
          <w:lang w:val="ru-RU"/>
        </w:rPr>
        <w:t xml:space="preserve">Оргкомитет Конференции был бы признателен за предоставления информации об участии в срок до 1 сентября </w:t>
      </w:r>
      <w:proofErr w:type="spellStart"/>
      <w:r w:rsidRPr="00FE3D0D">
        <w:rPr>
          <w:b/>
          <w:i/>
          <w:sz w:val="24"/>
          <w:szCs w:val="24"/>
          <w:u w:val="single"/>
          <w:lang w:val="ru-RU"/>
        </w:rPr>
        <w:t>т.г</w:t>
      </w:r>
      <w:proofErr w:type="spellEnd"/>
      <w:r w:rsidRPr="00FE3D0D">
        <w:rPr>
          <w:b/>
          <w:i/>
          <w:sz w:val="24"/>
          <w:szCs w:val="24"/>
          <w:u w:val="single"/>
          <w:lang w:val="ru-RU"/>
        </w:rPr>
        <w:t>.</w:t>
      </w:r>
    </w:p>
    <w:sectPr w:rsidR="00FE3D0D" w:rsidRPr="00FE3D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8C" w:rsidRDefault="00F0728C" w:rsidP="00034066">
      <w:pPr>
        <w:spacing w:after="0" w:line="240" w:lineRule="auto"/>
      </w:pPr>
      <w:r>
        <w:separator/>
      </w:r>
    </w:p>
  </w:endnote>
  <w:endnote w:type="continuationSeparator" w:id="0">
    <w:p w:rsidR="00F0728C" w:rsidRDefault="00F0728C" w:rsidP="0003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66" w:rsidRPr="00CA5CA6" w:rsidRDefault="003C6768">
    <w:pPr>
      <w:pStyle w:val="a8"/>
      <w:rPr>
        <w:sz w:val="12"/>
        <w:szCs w:val="10"/>
      </w:rPr>
    </w:pPr>
    <w:r w:rsidRPr="003C6768">
      <w:rPr>
        <w:sz w:val="12"/>
        <w:szCs w:val="10"/>
        <w:lang w:val="en-US"/>
      </w:rPr>
      <w:t>RF_</w:t>
    </w:r>
    <w:r w:rsidR="00CA5CA6" w:rsidRPr="00CA5CA6">
      <w:rPr>
        <w:sz w:val="12"/>
        <w:szCs w:val="10"/>
      </w:rPr>
      <w:t>BACEE_31</w:t>
    </w:r>
    <w:r>
      <w:rPr>
        <w:sz w:val="12"/>
        <w:szCs w:val="10"/>
      </w:rPr>
      <w:t>st_conference_MBS</w:t>
    </w:r>
    <w:r w:rsidR="00903572" w:rsidRPr="00CA5CA6">
      <w:rPr>
        <w:sz w:val="12"/>
        <w:szCs w:val="10"/>
      </w:rPr>
      <w:t>_</w:t>
    </w:r>
    <w:r w:rsidR="003F2214">
      <w:rPr>
        <w:sz w:val="12"/>
        <w:szCs w:val="10"/>
      </w:rPr>
      <w:t>v4TK24</w:t>
    </w:r>
    <w:r w:rsidR="00CA5CA6" w:rsidRPr="00CA5CA6">
      <w:rPr>
        <w:sz w:val="12"/>
        <w:szCs w:val="10"/>
      </w:rPr>
      <w:t>072015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8C" w:rsidRDefault="00F0728C" w:rsidP="00034066">
      <w:pPr>
        <w:spacing w:after="0" w:line="240" w:lineRule="auto"/>
      </w:pPr>
      <w:r>
        <w:separator/>
      </w:r>
    </w:p>
  </w:footnote>
  <w:footnote w:type="continuationSeparator" w:id="0">
    <w:p w:rsidR="00F0728C" w:rsidRDefault="00F0728C" w:rsidP="0003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D5586"/>
    <w:multiLevelType w:val="hybridMultilevel"/>
    <w:tmpl w:val="61C2EB74"/>
    <w:lvl w:ilvl="0" w:tplc="9A22B0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01639"/>
    <w:multiLevelType w:val="multilevel"/>
    <w:tmpl w:val="76EC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C6"/>
    <w:rsid w:val="00034066"/>
    <w:rsid w:val="000B1358"/>
    <w:rsid w:val="000E691D"/>
    <w:rsid w:val="00156245"/>
    <w:rsid w:val="002816BD"/>
    <w:rsid w:val="0030563D"/>
    <w:rsid w:val="003216FD"/>
    <w:rsid w:val="003C6768"/>
    <w:rsid w:val="003F2214"/>
    <w:rsid w:val="0042663C"/>
    <w:rsid w:val="004A4440"/>
    <w:rsid w:val="00510A15"/>
    <w:rsid w:val="005664F2"/>
    <w:rsid w:val="005D5B81"/>
    <w:rsid w:val="00646C2E"/>
    <w:rsid w:val="007225FA"/>
    <w:rsid w:val="00753E1F"/>
    <w:rsid w:val="0080394D"/>
    <w:rsid w:val="00803C80"/>
    <w:rsid w:val="008409D0"/>
    <w:rsid w:val="00842E30"/>
    <w:rsid w:val="0086642D"/>
    <w:rsid w:val="008E2A63"/>
    <w:rsid w:val="00903572"/>
    <w:rsid w:val="00A23B38"/>
    <w:rsid w:val="00AF4E3E"/>
    <w:rsid w:val="00B020DD"/>
    <w:rsid w:val="00B5555E"/>
    <w:rsid w:val="00C964FE"/>
    <w:rsid w:val="00CA5CA6"/>
    <w:rsid w:val="00D87F08"/>
    <w:rsid w:val="00DD266F"/>
    <w:rsid w:val="00E507C6"/>
    <w:rsid w:val="00F0728C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BB73-9C6F-4DAB-8255-51C284CE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4">
    <w:name w:val="Balloon Text"/>
    <w:basedOn w:val="a"/>
    <w:link w:val="a5"/>
    <w:uiPriority w:val="99"/>
    <w:semiHidden/>
    <w:unhideWhenUsed/>
    <w:rsid w:val="00E5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7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066"/>
  </w:style>
  <w:style w:type="paragraph" w:styleId="a8">
    <w:name w:val="footer"/>
    <w:basedOn w:val="a"/>
    <w:link w:val="a9"/>
    <w:uiPriority w:val="99"/>
    <w:unhideWhenUsed/>
    <w:rsid w:val="0003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066"/>
  </w:style>
  <w:style w:type="paragraph" w:styleId="aa">
    <w:name w:val="List Paragraph"/>
    <w:basedOn w:val="a"/>
    <w:uiPriority w:val="34"/>
    <w:qFormat/>
    <w:rsid w:val="000B1358"/>
    <w:pPr>
      <w:ind w:left="720"/>
      <w:contextualSpacing/>
    </w:pPr>
  </w:style>
  <w:style w:type="table" w:styleId="ab">
    <w:name w:val="Table Grid"/>
    <w:basedOn w:val="a1"/>
    <w:uiPriority w:val="59"/>
    <w:rsid w:val="00A2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ASROS-06</cp:lastModifiedBy>
  <cp:revision>4</cp:revision>
  <cp:lastPrinted>2015-07-24T09:23:00Z</cp:lastPrinted>
  <dcterms:created xsi:type="dcterms:W3CDTF">2015-07-31T07:29:00Z</dcterms:created>
  <dcterms:modified xsi:type="dcterms:W3CDTF">2015-07-31T07:29:00Z</dcterms:modified>
</cp:coreProperties>
</file>