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C" w:rsidRPr="001F7BCD" w:rsidRDefault="00B9542C" w:rsidP="004530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C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E599F" w:rsidRPr="001F7BCD">
        <w:rPr>
          <w:rFonts w:ascii="Times New Roman" w:hAnsi="Times New Roman" w:cs="Times New Roman"/>
          <w:b/>
          <w:sz w:val="28"/>
          <w:szCs w:val="28"/>
        </w:rPr>
        <w:t xml:space="preserve">для пилотного проекта </w:t>
      </w:r>
      <w:r w:rsidRPr="001F7BCD">
        <w:rPr>
          <w:rFonts w:ascii="Times New Roman" w:hAnsi="Times New Roman" w:cs="Times New Roman"/>
          <w:b/>
          <w:sz w:val="28"/>
          <w:szCs w:val="28"/>
        </w:rPr>
        <w:t>получения банком выписки из индивидуального лицевого счета Заемщика в ПФР с последующей проверкой подписи отчета с помощью сервиса проверки электронной подписи ИС ГУЦ</w:t>
      </w:r>
      <w:r w:rsidR="00CE599F" w:rsidRPr="001F7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058" w:rsidRPr="001F7BCD" w:rsidRDefault="00453058" w:rsidP="00CE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6AF" w:rsidRPr="001F7BCD" w:rsidRDefault="002E5779" w:rsidP="004530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9C7BFC" w:rsidRPr="001F7BCD">
        <w:rPr>
          <w:rFonts w:ascii="Times New Roman" w:hAnsi="Times New Roman" w:cs="Times New Roman"/>
          <w:sz w:val="28"/>
          <w:szCs w:val="28"/>
        </w:rPr>
        <w:t>идентифицирован в ЕСИА и</w:t>
      </w:r>
      <w:r w:rsidR="00CE599F" w:rsidRPr="001F7BCD">
        <w:rPr>
          <w:rFonts w:ascii="Times New Roman" w:hAnsi="Times New Roman" w:cs="Times New Roman"/>
          <w:sz w:val="28"/>
          <w:szCs w:val="28"/>
        </w:rPr>
        <w:t xml:space="preserve"> зашел на портал ЕПГУ</w:t>
      </w:r>
      <w:r w:rsidRPr="001F7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9F" w:rsidRPr="001F7BCD" w:rsidRDefault="00CE599F" w:rsidP="004530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Заемщик инициирует </w:t>
      </w:r>
      <w:r w:rsidR="002718C8">
        <w:rPr>
          <w:rFonts w:ascii="Times New Roman" w:hAnsi="Times New Roman" w:cs="Times New Roman"/>
          <w:sz w:val="28"/>
          <w:szCs w:val="28"/>
        </w:rPr>
        <w:t>получение И</w:t>
      </w:r>
      <w:r w:rsidRPr="001F7BCD">
        <w:rPr>
          <w:rFonts w:ascii="Times New Roman" w:hAnsi="Times New Roman" w:cs="Times New Roman"/>
          <w:sz w:val="28"/>
          <w:szCs w:val="28"/>
        </w:rPr>
        <w:t>звещени</w:t>
      </w:r>
      <w:r w:rsidR="002718C8">
        <w:rPr>
          <w:rFonts w:ascii="Times New Roman" w:hAnsi="Times New Roman" w:cs="Times New Roman"/>
          <w:sz w:val="28"/>
          <w:szCs w:val="28"/>
        </w:rPr>
        <w:t>я</w:t>
      </w:r>
      <w:r w:rsidRPr="001F7BCD">
        <w:rPr>
          <w:rFonts w:ascii="Times New Roman" w:hAnsi="Times New Roman" w:cs="Times New Roman"/>
          <w:sz w:val="28"/>
          <w:szCs w:val="28"/>
        </w:rPr>
        <w:t xml:space="preserve"> о состоянии индивидуального лицевого счета</w:t>
      </w:r>
      <w:r w:rsidR="002718C8">
        <w:rPr>
          <w:rFonts w:ascii="Times New Roman" w:hAnsi="Times New Roman" w:cs="Times New Roman"/>
          <w:sz w:val="28"/>
          <w:szCs w:val="28"/>
        </w:rPr>
        <w:t xml:space="preserve"> в</w:t>
      </w:r>
      <w:r w:rsidRPr="001F7BCD">
        <w:rPr>
          <w:rFonts w:ascii="Times New Roman" w:hAnsi="Times New Roman" w:cs="Times New Roman"/>
          <w:sz w:val="28"/>
          <w:szCs w:val="28"/>
        </w:rPr>
        <w:t xml:space="preserve"> ПФР.</w:t>
      </w:r>
    </w:p>
    <w:p w:rsidR="00CE599F" w:rsidRPr="001F7BCD" w:rsidRDefault="00CE599F" w:rsidP="004530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Заемщик получает результат услуги и в ЕПГУ нажимает кнопку «отправить по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18C8">
        <w:rPr>
          <w:rFonts w:ascii="Times New Roman" w:hAnsi="Times New Roman" w:cs="Times New Roman"/>
          <w:sz w:val="28"/>
          <w:szCs w:val="28"/>
        </w:rPr>
        <w:t>-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7BCD">
        <w:rPr>
          <w:rFonts w:ascii="Times New Roman" w:hAnsi="Times New Roman" w:cs="Times New Roman"/>
          <w:sz w:val="28"/>
          <w:szCs w:val="28"/>
        </w:rPr>
        <w:t>»</w:t>
      </w:r>
      <w:r w:rsidR="002718C8">
        <w:rPr>
          <w:rFonts w:ascii="Times New Roman" w:hAnsi="Times New Roman" w:cs="Times New Roman"/>
          <w:sz w:val="28"/>
          <w:szCs w:val="28"/>
        </w:rPr>
        <w:t>.</w:t>
      </w:r>
    </w:p>
    <w:p w:rsidR="00CE599F" w:rsidRPr="001F7BCD" w:rsidRDefault="00CE599F" w:rsidP="004530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Заемщик отправляет  результат услуги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 xml:space="preserve"> выделенный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18C8">
        <w:rPr>
          <w:rFonts w:ascii="Times New Roman" w:hAnsi="Times New Roman" w:cs="Times New Roman"/>
          <w:sz w:val="28"/>
          <w:szCs w:val="28"/>
        </w:rPr>
        <w:t>-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7BCD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2718C8">
        <w:rPr>
          <w:rFonts w:ascii="Times New Roman" w:hAnsi="Times New Roman" w:cs="Times New Roman"/>
          <w:sz w:val="28"/>
          <w:szCs w:val="28"/>
        </w:rPr>
        <w:t>.</w:t>
      </w:r>
    </w:p>
    <w:p w:rsidR="002E5779" w:rsidRPr="001F7BCD" w:rsidRDefault="002E5779" w:rsidP="004530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>Автоматизи</w:t>
      </w:r>
      <w:r w:rsidR="002718C8">
        <w:rPr>
          <w:rFonts w:ascii="Times New Roman" w:hAnsi="Times New Roman" w:cs="Times New Roman"/>
          <w:sz w:val="28"/>
          <w:szCs w:val="28"/>
        </w:rPr>
        <w:t xml:space="preserve">рованная система банка, получив </w:t>
      </w:r>
      <w:r w:rsidRPr="001F7BCD">
        <w:rPr>
          <w:rFonts w:ascii="Times New Roman" w:hAnsi="Times New Roman" w:cs="Times New Roman"/>
          <w:sz w:val="28"/>
          <w:szCs w:val="28"/>
        </w:rPr>
        <w:t>выписку из индивидуального лицевого пенсионного счета Заемщика, обращается к сервису проверки ИС ГУЦ  (</w:t>
      </w:r>
      <w:hyperlink r:id="rId5" w:history="1"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oraas</w:t>
        </w:r>
        <w:proofErr w:type="spellEnd"/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</w:t>
        </w:r>
        <w:proofErr w:type="spellEnd"/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:7777/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gateway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SID</w:t>
        </w:r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0003318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) вызывая функцию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</w:t>
      </w:r>
      <w:proofErr w:type="spellEnd"/>
      <w:r w:rsidR="00453058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</w:rPr>
        <w:t xml:space="preserve">и передавая в поле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Pr="001F7BCD">
        <w:rPr>
          <w:rFonts w:ascii="Times New Roman" w:hAnsi="Times New Roman" w:cs="Times New Roman"/>
          <w:sz w:val="28"/>
          <w:szCs w:val="28"/>
        </w:rPr>
        <w:t xml:space="preserve"> полученный </w:t>
      </w:r>
      <w:r w:rsidR="00152645">
        <w:rPr>
          <w:rFonts w:ascii="Times New Roman" w:hAnsi="Times New Roman" w:cs="Times New Roman"/>
          <w:sz w:val="28"/>
          <w:szCs w:val="28"/>
        </w:rPr>
        <w:t xml:space="preserve">по </w:t>
      </w:r>
      <w:r w:rsidR="0015264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52645">
        <w:rPr>
          <w:rFonts w:ascii="Times New Roman" w:hAnsi="Times New Roman" w:cs="Times New Roman"/>
          <w:sz w:val="28"/>
          <w:szCs w:val="28"/>
        </w:rPr>
        <w:t xml:space="preserve">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F7BCD">
        <w:rPr>
          <w:rFonts w:ascii="Times New Roman" w:hAnsi="Times New Roman" w:cs="Times New Roman"/>
          <w:sz w:val="28"/>
          <w:szCs w:val="28"/>
        </w:rPr>
        <w:t xml:space="preserve"> файл. Обязательно передается значение параметра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verifySignatureOnly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 =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1F7BCD">
        <w:rPr>
          <w:rFonts w:ascii="Times New Roman" w:hAnsi="Times New Roman" w:cs="Times New Roman"/>
          <w:sz w:val="28"/>
          <w:szCs w:val="28"/>
        </w:rPr>
        <w:t>, что подразумевает проведение полной проверки (математическую корректность подписи, статус сертификата подписи, аккредитацию УЦ, выпустившего сертификат ЭП).</w:t>
      </w:r>
    </w:p>
    <w:p w:rsidR="002E5779" w:rsidRPr="001F7BCD" w:rsidRDefault="002E5779" w:rsidP="004530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банка получает ответ от сервиса в формате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779" w:rsidRPr="001F7BCD" w:rsidRDefault="00692C55" w:rsidP="004530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банка </w:t>
      </w:r>
      <w:r w:rsidR="002E5779" w:rsidRPr="001F7BCD">
        <w:rPr>
          <w:rFonts w:ascii="Times New Roman" w:hAnsi="Times New Roman" w:cs="Times New Roman"/>
          <w:sz w:val="28"/>
          <w:szCs w:val="28"/>
        </w:rPr>
        <w:t>проверяет</w:t>
      </w:r>
      <w:r w:rsidR="002E5779" w:rsidRPr="009D03E4">
        <w:rPr>
          <w:rFonts w:ascii="Times New Roman" w:hAnsi="Times New Roman" w:cs="Times New Roman"/>
          <w:sz w:val="28"/>
          <w:szCs w:val="28"/>
        </w:rPr>
        <w:t xml:space="preserve">, </w:t>
      </w:r>
      <w:r w:rsidR="002E5779" w:rsidRPr="001F7BCD">
        <w:rPr>
          <w:rFonts w:ascii="Times New Roman" w:hAnsi="Times New Roman" w:cs="Times New Roman"/>
          <w:sz w:val="28"/>
          <w:szCs w:val="28"/>
        </w:rPr>
        <w:t>что</w:t>
      </w:r>
      <w:r w:rsidR="002E5779" w:rsidRPr="009D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779"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="002E5779" w:rsidRPr="009D03E4">
        <w:rPr>
          <w:rFonts w:ascii="Times New Roman" w:hAnsi="Times New Roman" w:cs="Times New Roman"/>
          <w:sz w:val="28"/>
          <w:szCs w:val="28"/>
        </w:rPr>
        <w:t>.</w:t>
      </w:r>
      <w:r w:rsidR="002E5779" w:rsidRPr="001F7BCD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2E5779" w:rsidRPr="009D03E4">
        <w:rPr>
          <w:rFonts w:ascii="Times New Roman" w:hAnsi="Times New Roman" w:cs="Times New Roman"/>
          <w:sz w:val="28"/>
          <w:szCs w:val="28"/>
        </w:rPr>
        <w:t xml:space="preserve"> = 0. </w:t>
      </w:r>
      <w:r w:rsidR="002E5779" w:rsidRPr="001F7BCD">
        <w:rPr>
          <w:rFonts w:ascii="Times New Roman" w:hAnsi="Times New Roman" w:cs="Times New Roman"/>
          <w:sz w:val="28"/>
          <w:szCs w:val="28"/>
        </w:rPr>
        <w:t>После чего в кредитной заявке</w:t>
      </w:r>
      <w:r w:rsidR="0015264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E5779" w:rsidRPr="001F7BC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52645">
        <w:rPr>
          <w:rFonts w:ascii="Times New Roman" w:hAnsi="Times New Roman" w:cs="Times New Roman"/>
          <w:sz w:val="28"/>
          <w:szCs w:val="28"/>
        </w:rPr>
        <w:t>ть</w:t>
      </w:r>
      <w:r w:rsidR="002E5779" w:rsidRPr="001F7BCD">
        <w:rPr>
          <w:rFonts w:ascii="Times New Roman" w:hAnsi="Times New Roman" w:cs="Times New Roman"/>
          <w:sz w:val="28"/>
          <w:szCs w:val="28"/>
        </w:rPr>
        <w:t xml:space="preserve"> флаг «</w:t>
      </w:r>
      <w:r w:rsidR="00152645">
        <w:rPr>
          <w:rFonts w:ascii="Times New Roman" w:hAnsi="Times New Roman" w:cs="Times New Roman"/>
          <w:sz w:val="28"/>
          <w:szCs w:val="28"/>
        </w:rPr>
        <w:t xml:space="preserve">проверен </w:t>
      </w:r>
      <w:r w:rsidR="002E5779" w:rsidRPr="001F7BCD">
        <w:rPr>
          <w:rFonts w:ascii="Times New Roman" w:hAnsi="Times New Roman" w:cs="Times New Roman"/>
          <w:sz w:val="28"/>
          <w:szCs w:val="28"/>
        </w:rPr>
        <w:t xml:space="preserve">ответ от ПФР». К кредитной заявке </w:t>
      </w:r>
      <w:r w:rsidR="00E93D0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5779" w:rsidRPr="001F7BCD">
        <w:rPr>
          <w:rFonts w:ascii="Times New Roman" w:hAnsi="Times New Roman" w:cs="Times New Roman"/>
          <w:sz w:val="28"/>
          <w:szCs w:val="28"/>
        </w:rPr>
        <w:t>прикрепля</w:t>
      </w:r>
      <w:r w:rsidR="00E93D06">
        <w:rPr>
          <w:rFonts w:ascii="Times New Roman" w:hAnsi="Times New Roman" w:cs="Times New Roman"/>
          <w:sz w:val="28"/>
          <w:szCs w:val="28"/>
        </w:rPr>
        <w:t>ться</w:t>
      </w:r>
      <w:r w:rsidR="002E5779" w:rsidRPr="001F7BCD">
        <w:rPr>
          <w:rFonts w:ascii="Times New Roman" w:hAnsi="Times New Roman" w:cs="Times New Roman"/>
          <w:sz w:val="28"/>
          <w:szCs w:val="28"/>
        </w:rPr>
        <w:t>:</w:t>
      </w:r>
    </w:p>
    <w:p w:rsidR="002E5779" w:rsidRPr="001F7BCD" w:rsidRDefault="002E5779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ответ ПФР в формате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F7B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779" w:rsidRPr="001F7BCD" w:rsidRDefault="002E5779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отчет о проверке ИС ГУЦ из поля 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>.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1F7BCD">
        <w:rPr>
          <w:rFonts w:ascii="Times New Roman" w:hAnsi="Times New Roman" w:cs="Times New Roman"/>
          <w:sz w:val="28"/>
          <w:szCs w:val="28"/>
        </w:rPr>
        <w:t xml:space="preserve"> (имеет формат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F7BCD">
        <w:rPr>
          <w:rFonts w:ascii="Times New Roman" w:hAnsi="Times New Roman" w:cs="Times New Roman"/>
          <w:sz w:val="28"/>
          <w:szCs w:val="28"/>
        </w:rPr>
        <w:t>),</w:t>
      </w:r>
    </w:p>
    <w:p w:rsidR="002E5779" w:rsidRPr="001F7BCD" w:rsidRDefault="002E5779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отсоединенная подпись отчета о проверке ИС ГУЦ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>.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2E5779" w:rsidRPr="001F7BCD" w:rsidRDefault="002E5779" w:rsidP="004530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 =1 (внутренняя ошибка сервиса проверки), автоматизированная система банка выполняет повторный запрос на проверку подписи (шаги 6-8).</w:t>
      </w:r>
    </w:p>
    <w:p w:rsidR="00B9542C" w:rsidRPr="001F7BCD" w:rsidRDefault="002E5779" w:rsidP="00453058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VerifyXmlSignatureWithSignedReportResponse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7BCD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 &gt; 1 автоматизированная система банка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 xml:space="preserve">считает что подпись под присланным </w:t>
      </w:r>
      <w:r w:rsidR="00B9542C" w:rsidRPr="001F7BCD">
        <w:rPr>
          <w:rFonts w:ascii="Times New Roman" w:hAnsi="Times New Roman" w:cs="Times New Roman"/>
          <w:sz w:val="28"/>
          <w:szCs w:val="28"/>
        </w:rPr>
        <w:t xml:space="preserve">ПФР </w:t>
      </w:r>
      <w:r w:rsidRPr="001F7BCD">
        <w:rPr>
          <w:rFonts w:ascii="Times New Roman" w:hAnsi="Times New Roman" w:cs="Times New Roman"/>
          <w:sz w:val="28"/>
          <w:szCs w:val="28"/>
        </w:rPr>
        <w:t>документом неверна</w:t>
      </w:r>
      <w:proofErr w:type="gramEnd"/>
      <w:r w:rsidRPr="001F7BCD">
        <w:rPr>
          <w:rFonts w:ascii="Times New Roman" w:hAnsi="Times New Roman" w:cs="Times New Roman"/>
          <w:sz w:val="28"/>
          <w:szCs w:val="28"/>
        </w:rPr>
        <w:t>, устанавливает в кредитной заявке флаг «Подтверждение от ПФР получено неверное». К кредитной заявке прикрепляется</w:t>
      </w:r>
      <w:r w:rsidR="00B9542C" w:rsidRPr="001F7BCD">
        <w:rPr>
          <w:rFonts w:ascii="Times New Roman" w:hAnsi="Times New Roman" w:cs="Times New Roman"/>
          <w:sz w:val="28"/>
          <w:szCs w:val="28"/>
        </w:rPr>
        <w:t>:</w:t>
      </w:r>
    </w:p>
    <w:p w:rsidR="00B9542C" w:rsidRPr="001F7BCD" w:rsidRDefault="00B9542C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ответ ПФР в формате XML, </w:t>
      </w:r>
    </w:p>
    <w:p w:rsidR="00B9542C" w:rsidRPr="001F7BCD" w:rsidRDefault="00B9542C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lastRenderedPageBreak/>
        <w:t xml:space="preserve">отчет о проверке ИС ГУЦ из поля  </w:t>
      </w:r>
      <w:proofErr w:type="spellStart"/>
      <w:r w:rsidRPr="001F7BCD">
        <w:rPr>
          <w:rFonts w:ascii="Times New Roman" w:hAnsi="Times New Roman" w:cs="Times New Roman"/>
          <w:sz w:val="28"/>
          <w:szCs w:val="28"/>
        </w:rPr>
        <w:t>VerifyXmlSignatureWithSignedReportResponse.Report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 xml:space="preserve"> (имеет формат HTML),</w:t>
      </w:r>
    </w:p>
    <w:p w:rsidR="00B9542C" w:rsidRPr="001F7BCD" w:rsidRDefault="00B9542C" w:rsidP="00453058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отсоединенная подпись отчета о проверке ИС ГУЦ </w:t>
      </w:r>
      <w:proofErr w:type="spellStart"/>
      <w:r w:rsidRPr="001F7BCD">
        <w:rPr>
          <w:rFonts w:ascii="Times New Roman" w:hAnsi="Times New Roman" w:cs="Times New Roman"/>
          <w:sz w:val="28"/>
          <w:szCs w:val="28"/>
        </w:rPr>
        <w:t>VerifyXmlSignatureWithSignedReportResponse.Signature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>.</w:t>
      </w:r>
    </w:p>
    <w:p w:rsidR="00474F5B" w:rsidRPr="001F7BCD" w:rsidRDefault="00474F5B" w:rsidP="0045305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5B" w:rsidRPr="001F7BCD" w:rsidRDefault="00474F5B" w:rsidP="0045305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1F7BCD">
        <w:rPr>
          <w:rFonts w:ascii="Times New Roman" w:hAnsi="Times New Roman" w:cs="Times New Roman"/>
          <w:b/>
          <w:sz w:val="28"/>
          <w:szCs w:val="28"/>
        </w:rPr>
        <w:t>!</w:t>
      </w:r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BCD">
        <w:rPr>
          <w:rFonts w:ascii="Times New Roman" w:hAnsi="Times New Roman" w:cs="Times New Roman"/>
          <w:sz w:val="28"/>
          <w:szCs w:val="28"/>
        </w:rPr>
        <w:t xml:space="preserve">Детальное описание сервиса проверки ИС ГУЦ доступно по ссылке: </w:t>
      </w:r>
      <w:hyperlink r:id="rId6" w:history="1"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http://smev.gosuslugi.ru/portal/api/files/registryfile/8187/%D0%A0%D1%83%D0%BA%D0%BE%D0%B2%D0%BE%D0%B4%D1%81%D1%82%D0%B2%D0%BE+%D0%BF%D0%BE%D0%BB%D1%8C%D0%B7%D0%BE%D0%B2%D0%B0%D1%82%D0%B5</w:t>
        </w:r>
        <w:proofErr w:type="gramEnd"/>
        <w:r w:rsidRPr="001F7BCD">
          <w:rPr>
            <w:rStyle w:val="a4"/>
            <w:rFonts w:ascii="Times New Roman" w:hAnsi="Times New Roman" w:cs="Times New Roman"/>
            <w:sz w:val="28"/>
            <w:szCs w:val="28"/>
          </w:rPr>
          <w:t>%D0%BB%D1%8F.doc</w:t>
        </w:r>
      </w:hyperlink>
      <w:r w:rsidRPr="001F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5B" w:rsidRPr="001F7BCD" w:rsidRDefault="00474F5B" w:rsidP="0045305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D">
        <w:rPr>
          <w:rFonts w:ascii="Times New Roman" w:hAnsi="Times New Roman" w:cs="Times New Roman"/>
          <w:sz w:val="28"/>
          <w:szCs w:val="28"/>
        </w:rPr>
        <w:t xml:space="preserve">В контексте описанного процесса в данном описании следует смотреть описание метода проверки «Проверка подписи в формате </w:t>
      </w:r>
      <w:r w:rsidRPr="001F7BCD">
        <w:rPr>
          <w:rFonts w:ascii="Times New Roman" w:hAnsi="Times New Roman" w:cs="Times New Roman"/>
          <w:sz w:val="28"/>
          <w:szCs w:val="28"/>
          <w:lang w:val="en-US"/>
        </w:rPr>
        <w:t>XMLDSIG</w:t>
      </w:r>
      <w:r w:rsidRPr="001F7BCD">
        <w:rPr>
          <w:rFonts w:ascii="Times New Roman" w:hAnsi="Times New Roman" w:cs="Times New Roman"/>
          <w:sz w:val="28"/>
          <w:szCs w:val="28"/>
        </w:rPr>
        <w:t xml:space="preserve"> с отчетом» (</w:t>
      </w:r>
      <w:proofErr w:type="spellStart"/>
      <w:r w:rsidRPr="001F7BCD">
        <w:rPr>
          <w:rFonts w:ascii="Times New Roman" w:hAnsi="Times New Roman" w:cs="Times New Roman"/>
          <w:sz w:val="28"/>
          <w:szCs w:val="28"/>
          <w:lang w:val="en-US"/>
        </w:rPr>
        <w:t>VerifyXmlSignatureWithSignedReport</w:t>
      </w:r>
      <w:proofErr w:type="spellEnd"/>
      <w:r w:rsidRPr="001F7BCD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474F5B" w:rsidRPr="001F7BCD" w:rsidSect="007B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C4A"/>
    <w:multiLevelType w:val="hybridMultilevel"/>
    <w:tmpl w:val="1E3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F92"/>
    <w:multiLevelType w:val="hybridMultilevel"/>
    <w:tmpl w:val="3EF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5B06"/>
    <w:multiLevelType w:val="hybridMultilevel"/>
    <w:tmpl w:val="9F1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6950"/>
    <w:multiLevelType w:val="hybridMultilevel"/>
    <w:tmpl w:val="D104F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79"/>
    <w:rsid w:val="00111F0A"/>
    <w:rsid w:val="00152645"/>
    <w:rsid w:val="001F7BCD"/>
    <w:rsid w:val="002718C8"/>
    <w:rsid w:val="002E5779"/>
    <w:rsid w:val="00390093"/>
    <w:rsid w:val="00453058"/>
    <w:rsid w:val="00474F5B"/>
    <w:rsid w:val="004A4C1E"/>
    <w:rsid w:val="0051153A"/>
    <w:rsid w:val="00692C55"/>
    <w:rsid w:val="00713D50"/>
    <w:rsid w:val="007A4A2E"/>
    <w:rsid w:val="007B49DA"/>
    <w:rsid w:val="007D442F"/>
    <w:rsid w:val="008206F5"/>
    <w:rsid w:val="00935210"/>
    <w:rsid w:val="009C7BFC"/>
    <w:rsid w:val="009D03E4"/>
    <w:rsid w:val="00A6181F"/>
    <w:rsid w:val="00B9542C"/>
    <w:rsid w:val="00CD0194"/>
    <w:rsid w:val="00CE599F"/>
    <w:rsid w:val="00CF18D1"/>
    <w:rsid w:val="00E93D06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7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57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7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57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ev.gosuslugi.ru/portal/api/files/registryfile/8187/%D0%A0%D1%83%D0%BA%D0%BE%D0%B2%D0%BE%D0%B4%D1%81%D1%82%D0%B2%D0%BE+%D0%BF%D0%BE%D0%BB%D1%8C%D0%B7%D0%BE%D0%B2%D0%B0%D1%82%D0%B5%D0%BB%D1%8F.doc" TargetMode="External"/><Relationship Id="rId5" Type="http://schemas.openxmlformats.org/officeDocument/2006/relationships/hyperlink" Target="http://oraas.rt.ru:7777/gateway/services/SID00033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Сигаев Александр Валерьевич</dc:creator>
  <cp:lastModifiedBy>Masha</cp:lastModifiedBy>
  <cp:revision>2</cp:revision>
  <dcterms:created xsi:type="dcterms:W3CDTF">2015-07-22T11:01:00Z</dcterms:created>
  <dcterms:modified xsi:type="dcterms:W3CDTF">2015-07-22T11:01:00Z</dcterms:modified>
</cp:coreProperties>
</file>