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3FE5D" w14:textId="77777777" w:rsidR="005153C0" w:rsidRDefault="005153C0" w:rsidP="009463A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B86E81" w14:textId="09030272" w:rsidR="005153C0" w:rsidRDefault="005153C0" w:rsidP="009463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 wp14:anchorId="53817806" wp14:editId="28E66941">
            <wp:extent cx="1447800" cy="12039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D5C3" w14:textId="77777777" w:rsidR="00F45073" w:rsidRPr="00F45073" w:rsidRDefault="00F45073" w:rsidP="00F450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073">
        <w:rPr>
          <w:rFonts w:ascii="Times New Roman" w:hAnsi="Times New Roman" w:cs="Times New Roman"/>
          <w:b/>
          <w:sz w:val="26"/>
          <w:szCs w:val="26"/>
        </w:rPr>
        <w:t xml:space="preserve">Комитет по комплаенс-рискам и ПОД/ФТ </w:t>
      </w:r>
    </w:p>
    <w:p w14:paraId="018C1A48" w14:textId="0601B525" w:rsidR="005153C0" w:rsidRPr="00F45073" w:rsidRDefault="00F45073" w:rsidP="00F450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_________________________________________________ </w:t>
      </w:r>
    </w:p>
    <w:p w14:paraId="003498C7" w14:textId="031B295A" w:rsidR="000B7197" w:rsidRDefault="009463A0" w:rsidP="00B55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073">
        <w:rPr>
          <w:rFonts w:ascii="Times New Roman" w:hAnsi="Times New Roman" w:cs="Times New Roman"/>
          <w:b/>
          <w:sz w:val="28"/>
          <w:szCs w:val="28"/>
        </w:rPr>
        <w:t>П</w:t>
      </w:r>
      <w:r w:rsidR="007D2A8C" w:rsidRPr="00F45073">
        <w:rPr>
          <w:rFonts w:ascii="Times New Roman" w:hAnsi="Times New Roman" w:cs="Times New Roman"/>
          <w:b/>
          <w:sz w:val="28"/>
          <w:szCs w:val="28"/>
        </w:rPr>
        <w:t>овестка заседания</w:t>
      </w:r>
    </w:p>
    <w:p w14:paraId="31FE3F22" w14:textId="6B0C6BEE" w:rsidR="003F5FF3" w:rsidRDefault="003F5FF3" w:rsidP="00EE35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5695804C" w14:textId="77777777" w:rsidR="0022657B" w:rsidRDefault="0022657B" w:rsidP="00EE35D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2764BE92" w14:textId="79907159" w:rsidR="00EE35D9" w:rsidRPr="00516917" w:rsidRDefault="00A72525" w:rsidP="00FC6ED1">
      <w:pPr>
        <w:spacing w:after="0" w:line="240" w:lineRule="auto"/>
        <w:ind w:left="3969" w:firstLine="708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="00A23A73">
        <w:rPr>
          <w:rFonts w:ascii="Times New Roman" w:hAnsi="Times New Roman" w:cs="Times New Roman"/>
          <w:b/>
          <w:bCs/>
          <w:sz w:val="26"/>
          <w:szCs w:val="26"/>
        </w:rPr>
        <w:t>31</w:t>
      </w:r>
      <w:r w:rsidR="00C512CA" w:rsidRPr="00C512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23A73">
        <w:rPr>
          <w:rFonts w:ascii="Times New Roman" w:hAnsi="Times New Roman" w:cs="Times New Roman"/>
          <w:b/>
          <w:bCs/>
          <w:sz w:val="26"/>
          <w:szCs w:val="26"/>
        </w:rPr>
        <w:t>января</w:t>
      </w:r>
      <w:r w:rsidR="00BC22CC" w:rsidRPr="00C512C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63A0" w:rsidRPr="00C512CA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A23A73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9463A0" w:rsidRPr="00C512CA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463A0" w:rsidRPr="005169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B099DE" w14:textId="392B3E2E" w:rsidR="009463A0" w:rsidRPr="00C512CA" w:rsidRDefault="00A72525" w:rsidP="00FC6ED1">
      <w:pPr>
        <w:spacing w:after="0" w:line="240" w:lineRule="auto"/>
        <w:ind w:left="3969" w:firstLine="708"/>
        <w:rPr>
          <w:rFonts w:ascii="Times New Roman" w:hAnsi="Times New Roman" w:cs="Times New Roman"/>
          <w:b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Время проведения: </w:t>
      </w:r>
      <w:r w:rsidR="00A23A73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="00C512CA" w:rsidRPr="00C512CA">
        <w:rPr>
          <w:rFonts w:ascii="Times New Roman" w:hAnsi="Times New Roman" w:cs="Times New Roman"/>
          <w:b/>
          <w:bCs/>
          <w:sz w:val="26"/>
          <w:szCs w:val="26"/>
        </w:rPr>
        <w:t>:00</w:t>
      </w:r>
      <w:r w:rsidR="00C512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3A658A" w14:textId="5D1EBC9C" w:rsidR="009463A0" w:rsidRPr="00516917" w:rsidRDefault="009463A0" w:rsidP="00FC6ED1">
      <w:pPr>
        <w:spacing w:after="0" w:line="240" w:lineRule="auto"/>
        <w:ind w:left="3969" w:firstLine="708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>Место проведения: Ассоциация «Россия»</w:t>
      </w:r>
    </w:p>
    <w:p w14:paraId="0007C402" w14:textId="6DB282F6" w:rsidR="00347794" w:rsidRPr="00516917" w:rsidRDefault="009463A0" w:rsidP="00FC6ED1">
      <w:pPr>
        <w:spacing w:after="0" w:line="240" w:lineRule="auto"/>
        <w:ind w:left="3969" w:firstLine="708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Ул. Большая Якиманка, дом 23 </w:t>
      </w:r>
    </w:p>
    <w:p w14:paraId="7C0ACCE6" w14:textId="77777777" w:rsidR="007118A2" w:rsidRDefault="007118A2" w:rsidP="005B2948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509414279"/>
    </w:p>
    <w:p w14:paraId="4CA40B86" w14:textId="1017A22E" w:rsidR="00C94490" w:rsidRPr="00C94490" w:rsidRDefault="00C512CA" w:rsidP="00C94490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C22CC">
        <w:rPr>
          <w:rFonts w:ascii="Times New Roman" w:hAnsi="Times New Roman" w:cs="Times New Roman"/>
          <w:sz w:val="26"/>
          <w:szCs w:val="26"/>
        </w:rPr>
        <w:t>.</w:t>
      </w:r>
      <w:bookmarkEnd w:id="0"/>
      <w:r w:rsidR="00A23A73">
        <w:rPr>
          <w:rFonts w:ascii="Times New Roman" w:hAnsi="Times New Roman" w:cs="Times New Roman"/>
          <w:sz w:val="26"/>
          <w:szCs w:val="26"/>
        </w:rPr>
        <w:t>Обсуждение предложений по формированию</w:t>
      </w:r>
      <w:r w:rsidR="00C94490">
        <w:rPr>
          <w:rFonts w:ascii="Times New Roman" w:hAnsi="Times New Roman" w:cs="Times New Roman"/>
          <w:sz w:val="26"/>
          <w:szCs w:val="26"/>
        </w:rPr>
        <w:t xml:space="preserve"> </w:t>
      </w:r>
      <w:r w:rsidR="00C94490" w:rsidRPr="00C94490">
        <w:rPr>
          <w:rFonts w:ascii="Times New Roman" w:hAnsi="Times New Roman" w:cs="Times New Roman"/>
          <w:sz w:val="26"/>
          <w:szCs w:val="26"/>
        </w:rPr>
        <w:t>Дорожн</w:t>
      </w:r>
      <w:r w:rsidR="00C94490">
        <w:rPr>
          <w:rFonts w:ascii="Times New Roman" w:hAnsi="Times New Roman" w:cs="Times New Roman"/>
          <w:sz w:val="26"/>
          <w:szCs w:val="26"/>
        </w:rPr>
        <w:t>ой</w:t>
      </w:r>
      <w:r w:rsidR="00C94490" w:rsidRPr="00C94490">
        <w:rPr>
          <w:rFonts w:ascii="Times New Roman" w:hAnsi="Times New Roman" w:cs="Times New Roman"/>
          <w:sz w:val="26"/>
          <w:szCs w:val="26"/>
        </w:rPr>
        <w:t xml:space="preserve"> карт</w:t>
      </w:r>
      <w:r w:rsidR="00C94490">
        <w:rPr>
          <w:rFonts w:ascii="Times New Roman" w:hAnsi="Times New Roman" w:cs="Times New Roman"/>
          <w:sz w:val="26"/>
          <w:szCs w:val="26"/>
        </w:rPr>
        <w:t>ы</w:t>
      </w:r>
      <w:r w:rsidR="00C94490" w:rsidRPr="00C94490">
        <w:rPr>
          <w:rFonts w:ascii="Times New Roman" w:hAnsi="Times New Roman" w:cs="Times New Roman"/>
          <w:sz w:val="26"/>
          <w:szCs w:val="26"/>
        </w:rPr>
        <w:t xml:space="preserve"> по реализации </w:t>
      </w:r>
    </w:p>
    <w:p w14:paraId="4EF34728" w14:textId="23EFC94E" w:rsidR="00FA5E7F" w:rsidRPr="00C94490" w:rsidRDefault="00C94490" w:rsidP="00C94490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94490">
        <w:rPr>
          <w:rFonts w:ascii="Times New Roman" w:hAnsi="Times New Roman" w:cs="Times New Roman"/>
          <w:sz w:val="26"/>
          <w:szCs w:val="26"/>
        </w:rPr>
        <w:t>Основных направлений деятельности Ассоциации банков России на 2020-2022 гг.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65718">
        <w:rPr>
          <w:rFonts w:ascii="Times New Roman" w:hAnsi="Times New Roman" w:cs="Times New Roman"/>
          <w:sz w:val="26"/>
          <w:szCs w:val="26"/>
        </w:rPr>
        <w:t xml:space="preserve">, относящихся к компетенции Комитета по комплаенс-рискам и ПОД/ФТ. </w:t>
      </w:r>
    </w:p>
    <w:p w14:paraId="4D2D54D9" w14:textId="0C3100AB" w:rsidR="00FA5E7F" w:rsidRPr="00516917" w:rsidRDefault="00FA5E7F" w:rsidP="00035E7A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Докладывает: Кононенко Ирина Николаевна - </w:t>
      </w:r>
    </w:p>
    <w:p w14:paraId="5F1CEC69" w14:textId="0D650932" w:rsidR="00FA5E7F" w:rsidRPr="00516917" w:rsidRDefault="00FA5E7F" w:rsidP="00035E7A">
      <w:pPr>
        <w:pStyle w:val="a3"/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             руководитель Комитета по комплаенс-рискам и ПОД/ФТ.   </w:t>
      </w:r>
    </w:p>
    <w:p w14:paraId="18A21CA1" w14:textId="77777777" w:rsidR="00DB4AC8" w:rsidRDefault="00DB4AC8" w:rsidP="00DB4AC8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14:paraId="59F58169" w14:textId="7B3B4F47" w:rsidR="007118A2" w:rsidRDefault="00C512CA" w:rsidP="007118A2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B4AC8">
        <w:rPr>
          <w:rFonts w:ascii="Times New Roman" w:hAnsi="Times New Roman" w:cs="Times New Roman"/>
          <w:sz w:val="26"/>
          <w:szCs w:val="26"/>
        </w:rPr>
        <w:t>.</w:t>
      </w:r>
      <w:r w:rsidR="007118A2">
        <w:rPr>
          <w:rFonts w:ascii="Times New Roman" w:hAnsi="Times New Roman" w:cs="Times New Roman"/>
          <w:sz w:val="26"/>
          <w:szCs w:val="26"/>
        </w:rPr>
        <w:t>Обсуждение приоритетных тем для формирования плана работы Комитета по комплаенс-рискам и ПОД/ФТ на 2020 г.</w:t>
      </w:r>
    </w:p>
    <w:p w14:paraId="584E4865" w14:textId="77777777" w:rsidR="007118A2" w:rsidRPr="00516917" w:rsidRDefault="007118A2" w:rsidP="007118A2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Докладывает: Кононенко Ирина Николаевна - </w:t>
      </w:r>
    </w:p>
    <w:p w14:paraId="4E3C3A56" w14:textId="77777777" w:rsidR="007118A2" w:rsidRPr="00516917" w:rsidRDefault="007118A2" w:rsidP="007118A2">
      <w:pPr>
        <w:pStyle w:val="a3"/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             руководитель Комитета по комплаенс-рискам и ПОД/ФТ.   </w:t>
      </w:r>
    </w:p>
    <w:p w14:paraId="2B38D378" w14:textId="77777777" w:rsidR="00D95D1E" w:rsidRDefault="00D95D1E" w:rsidP="00035E7A">
      <w:pPr>
        <w:spacing w:after="0" w:line="240" w:lineRule="auto"/>
        <w:ind w:right="566"/>
        <w:jc w:val="both"/>
        <w:rPr>
          <w:rFonts w:ascii="Times New Roman" w:hAnsi="Times New Roman" w:cs="Times New Roman"/>
          <w:sz w:val="26"/>
          <w:szCs w:val="26"/>
        </w:rPr>
      </w:pPr>
    </w:p>
    <w:p w14:paraId="4DC9E8F4" w14:textId="127ADEF5" w:rsidR="009B2730" w:rsidRPr="00314B05" w:rsidRDefault="00C512CA" w:rsidP="00035E7A">
      <w:pPr>
        <w:spacing w:after="0" w:line="240" w:lineRule="auto"/>
        <w:ind w:right="5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F5FF3" w:rsidRPr="00516917">
        <w:rPr>
          <w:rFonts w:ascii="Times New Roman" w:hAnsi="Times New Roman" w:cs="Times New Roman"/>
          <w:sz w:val="26"/>
          <w:szCs w:val="26"/>
        </w:rPr>
        <w:t>.</w:t>
      </w:r>
      <w:r w:rsidR="00314B05">
        <w:rPr>
          <w:rFonts w:ascii="Times New Roman" w:hAnsi="Times New Roman" w:cs="Times New Roman"/>
          <w:sz w:val="26"/>
          <w:szCs w:val="26"/>
        </w:rPr>
        <w:t xml:space="preserve">Подготовка к ежегодно проводимой Ассоциацией </w:t>
      </w:r>
      <w:r w:rsidR="00A7502B">
        <w:rPr>
          <w:rFonts w:ascii="Times New Roman" w:hAnsi="Times New Roman" w:cs="Times New Roman"/>
          <w:sz w:val="26"/>
          <w:szCs w:val="26"/>
        </w:rPr>
        <w:t xml:space="preserve">банков России </w:t>
      </w:r>
      <w:r w:rsidR="00314B05">
        <w:rPr>
          <w:rFonts w:ascii="Times New Roman" w:hAnsi="Times New Roman" w:cs="Times New Roman"/>
          <w:sz w:val="26"/>
          <w:szCs w:val="26"/>
        </w:rPr>
        <w:t>встреч</w:t>
      </w:r>
      <w:r w:rsidR="00485002">
        <w:rPr>
          <w:rFonts w:ascii="Times New Roman" w:hAnsi="Times New Roman" w:cs="Times New Roman"/>
          <w:sz w:val="26"/>
          <w:szCs w:val="26"/>
        </w:rPr>
        <w:t>е</w:t>
      </w:r>
      <w:r w:rsidR="00314B05">
        <w:rPr>
          <w:rFonts w:ascii="Times New Roman" w:hAnsi="Times New Roman" w:cs="Times New Roman"/>
          <w:sz w:val="26"/>
          <w:szCs w:val="26"/>
        </w:rPr>
        <w:t xml:space="preserve"> с руководством Банка России </w:t>
      </w:r>
      <w:r w:rsidR="00A7502B">
        <w:rPr>
          <w:rFonts w:ascii="Times New Roman" w:hAnsi="Times New Roman" w:cs="Times New Roman"/>
          <w:sz w:val="26"/>
          <w:szCs w:val="26"/>
        </w:rPr>
        <w:t xml:space="preserve">13-14 февраля 2020 г. </w:t>
      </w:r>
    </w:p>
    <w:p w14:paraId="5393BDF0" w14:textId="77777777" w:rsidR="002F24B5" w:rsidRPr="00516917" w:rsidRDefault="002F24B5" w:rsidP="002F24B5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Докладывает: Кононенко Ирина Николаевна - </w:t>
      </w:r>
    </w:p>
    <w:p w14:paraId="44AD9C72" w14:textId="4F56F0FA" w:rsidR="008C7FB4" w:rsidRDefault="002F24B5" w:rsidP="009B6098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>                         руководитель Комитета по комплаенс-рискам и ПОД/ФТ.</w:t>
      </w:r>
    </w:p>
    <w:p w14:paraId="6E719CA3" w14:textId="77777777" w:rsidR="001804ED" w:rsidRDefault="001804ED" w:rsidP="009B6098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55677BFA" w14:textId="77CF622B" w:rsidR="001804ED" w:rsidRDefault="001804ED" w:rsidP="009B6098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Обсуждение проекта № 886268-7 «О внесении изменений в статью 29 Федерального закона «О банках и банковской деятельности» и статью 4 Федерального закона «О противодействии легализации (отмыванию) доходов, полученных преступным путем, и финансированию терроризма» (вносится депутатами Государственной Думы В.М. Резником, Е.Е. Марченко, Р.К.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Хуснулиным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  <w:bookmarkStart w:id="1" w:name="_GoBack"/>
      <w:bookmarkEnd w:id="1"/>
    </w:p>
    <w:p w14:paraId="1C7E8E71" w14:textId="77777777" w:rsidR="00573564" w:rsidRPr="00516917" w:rsidRDefault="00573564" w:rsidP="00573564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 xml:space="preserve">Докладывает: Кононенко Ирина Николаевна - </w:t>
      </w:r>
    </w:p>
    <w:p w14:paraId="3E2B36A7" w14:textId="77777777" w:rsidR="00573564" w:rsidRDefault="00573564" w:rsidP="00573564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516917">
        <w:rPr>
          <w:rFonts w:ascii="Times New Roman" w:hAnsi="Times New Roman" w:cs="Times New Roman"/>
          <w:sz w:val="26"/>
          <w:szCs w:val="26"/>
        </w:rPr>
        <w:t>                         руководитель Комитета по комплаенс-рискам и ПОД/ФТ.</w:t>
      </w:r>
    </w:p>
    <w:p w14:paraId="69F5F9D7" w14:textId="77777777" w:rsidR="00573564" w:rsidRPr="009B6098" w:rsidRDefault="00573564" w:rsidP="009B6098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14:paraId="571337F2" w14:textId="77777777" w:rsidR="00E1354C" w:rsidRDefault="00E1354C" w:rsidP="00027150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rPr>
          <w:rFonts w:ascii="Times New Roman" w:hAnsi="Times New Roman" w:cs="Times New Roman"/>
          <w:b/>
          <w:sz w:val="26"/>
          <w:szCs w:val="26"/>
        </w:rPr>
      </w:pPr>
    </w:p>
    <w:p w14:paraId="5F78D955" w14:textId="7903CFC7" w:rsidR="00E1354C" w:rsidRDefault="00E1354C" w:rsidP="00027150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rPr>
          <w:rFonts w:ascii="Times New Roman" w:hAnsi="Times New Roman" w:cs="Times New Roman"/>
          <w:b/>
          <w:sz w:val="26"/>
          <w:szCs w:val="26"/>
        </w:rPr>
      </w:pPr>
    </w:p>
    <w:p w14:paraId="22470C04" w14:textId="1AA4BFB6" w:rsidR="00EF5A8A" w:rsidRDefault="00EF5A8A" w:rsidP="00027150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rPr>
          <w:rFonts w:ascii="Times New Roman" w:hAnsi="Times New Roman" w:cs="Times New Roman"/>
          <w:b/>
          <w:sz w:val="26"/>
          <w:szCs w:val="26"/>
        </w:rPr>
      </w:pPr>
    </w:p>
    <w:p w14:paraId="4E27B5E4" w14:textId="77777777" w:rsidR="00EF5A8A" w:rsidRDefault="00EF5A8A" w:rsidP="00027150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rPr>
          <w:rFonts w:ascii="Times New Roman" w:hAnsi="Times New Roman" w:cs="Times New Roman"/>
          <w:b/>
          <w:sz w:val="26"/>
          <w:szCs w:val="26"/>
        </w:rPr>
      </w:pPr>
    </w:p>
    <w:p w14:paraId="1140D8FF" w14:textId="0ED4D44B" w:rsidR="009463A0" w:rsidRPr="00516917" w:rsidRDefault="009B2730" w:rsidP="00027150">
      <w:pPr>
        <w:tabs>
          <w:tab w:val="left" w:pos="3261"/>
          <w:tab w:val="left" w:pos="3402"/>
          <w:tab w:val="left" w:pos="5387"/>
        </w:tabs>
        <w:spacing w:after="0" w:line="240" w:lineRule="auto"/>
        <w:ind w:right="-143"/>
        <w:rPr>
          <w:rFonts w:ascii="Times New Roman" w:hAnsi="Times New Roman" w:cs="Times New Roman"/>
          <w:b/>
          <w:sz w:val="26"/>
          <w:szCs w:val="26"/>
        </w:rPr>
      </w:pPr>
      <w:r w:rsidRPr="00516917">
        <w:rPr>
          <w:rFonts w:ascii="Times New Roman" w:hAnsi="Times New Roman" w:cs="Times New Roman"/>
          <w:b/>
          <w:sz w:val="26"/>
          <w:szCs w:val="26"/>
        </w:rPr>
        <w:t xml:space="preserve">Руководитель Комитета </w:t>
      </w:r>
      <w:r w:rsidR="00EF5BEE" w:rsidRPr="0051691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="00C10E78" w:rsidRPr="00516917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EF5BEE" w:rsidRPr="00516917">
        <w:rPr>
          <w:rFonts w:ascii="Times New Roman" w:hAnsi="Times New Roman" w:cs="Times New Roman"/>
          <w:b/>
          <w:sz w:val="26"/>
          <w:szCs w:val="26"/>
        </w:rPr>
        <w:t xml:space="preserve">И.Н. Кононенко </w:t>
      </w:r>
    </w:p>
    <w:sectPr w:rsidR="009463A0" w:rsidRPr="00516917" w:rsidSect="00E13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69088" w14:textId="77777777" w:rsidR="007830DA" w:rsidRDefault="007830DA" w:rsidP="007830DA">
      <w:pPr>
        <w:spacing w:after="0" w:line="240" w:lineRule="auto"/>
      </w:pPr>
      <w:r>
        <w:separator/>
      </w:r>
    </w:p>
  </w:endnote>
  <w:endnote w:type="continuationSeparator" w:id="0">
    <w:p w14:paraId="40DDB6AB" w14:textId="77777777" w:rsidR="007830DA" w:rsidRDefault="007830DA" w:rsidP="0078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A2AA" w14:textId="77777777" w:rsidR="007830DA" w:rsidRDefault="007830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34546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A1FA1F8" w14:textId="6F951B23" w:rsidR="007830DA" w:rsidRPr="007830DA" w:rsidRDefault="007830DA">
        <w:pPr>
          <w:pStyle w:val="a7"/>
          <w:jc w:val="right"/>
          <w:rPr>
            <w:rFonts w:ascii="Times New Roman" w:hAnsi="Times New Roman" w:cs="Times New Roman"/>
          </w:rPr>
        </w:pPr>
        <w:r w:rsidRPr="007830DA">
          <w:rPr>
            <w:rFonts w:ascii="Times New Roman" w:hAnsi="Times New Roman" w:cs="Times New Roman"/>
          </w:rPr>
          <w:fldChar w:fldCharType="begin"/>
        </w:r>
        <w:r w:rsidRPr="007830DA">
          <w:rPr>
            <w:rFonts w:ascii="Times New Roman" w:hAnsi="Times New Roman" w:cs="Times New Roman"/>
          </w:rPr>
          <w:instrText>PAGE   \* MERGEFORMAT</w:instrText>
        </w:r>
        <w:r w:rsidRPr="007830DA">
          <w:rPr>
            <w:rFonts w:ascii="Times New Roman" w:hAnsi="Times New Roman" w:cs="Times New Roman"/>
          </w:rPr>
          <w:fldChar w:fldCharType="separate"/>
        </w:r>
        <w:r w:rsidRPr="007830DA">
          <w:rPr>
            <w:rFonts w:ascii="Times New Roman" w:hAnsi="Times New Roman" w:cs="Times New Roman"/>
          </w:rPr>
          <w:t>2</w:t>
        </w:r>
        <w:r w:rsidRPr="007830DA">
          <w:rPr>
            <w:rFonts w:ascii="Times New Roman" w:hAnsi="Times New Roman" w:cs="Times New Roman"/>
          </w:rPr>
          <w:fldChar w:fldCharType="end"/>
        </w:r>
      </w:p>
    </w:sdtContent>
  </w:sdt>
  <w:p w14:paraId="65EC6604" w14:textId="77777777" w:rsidR="007830DA" w:rsidRDefault="007830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6176" w14:textId="77777777" w:rsidR="007830DA" w:rsidRDefault="007830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F042" w14:textId="77777777" w:rsidR="007830DA" w:rsidRDefault="007830DA" w:rsidP="007830DA">
      <w:pPr>
        <w:spacing w:after="0" w:line="240" w:lineRule="auto"/>
      </w:pPr>
      <w:r>
        <w:separator/>
      </w:r>
    </w:p>
  </w:footnote>
  <w:footnote w:type="continuationSeparator" w:id="0">
    <w:p w14:paraId="2EA166E3" w14:textId="77777777" w:rsidR="007830DA" w:rsidRDefault="007830DA" w:rsidP="0078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3517" w14:textId="77777777" w:rsidR="007830DA" w:rsidRDefault="007830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2440" w14:textId="77777777" w:rsidR="007830DA" w:rsidRDefault="007830D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DD42E" w14:textId="77777777" w:rsidR="007830DA" w:rsidRDefault="007830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209"/>
    <w:multiLevelType w:val="hybridMultilevel"/>
    <w:tmpl w:val="5F24687A"/>
    <w:lvl w:ilvl="0" w:tplc="B5C286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051F0"/>
    <w:multiLevelType w:val="hybridMultilevel"/>
    <w:tmpl w:val="7FD2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C104C"/>
    <w:multiLevelType w:val="hybridMultilevel"/>
    <w:tmpl w:val="28A22C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C9B"/>
    <w:rsid w:val="00004FAE"/>
    <w:rsid w:val="00027150"/>
    <w:rsid w:val="00035E7A"/>
    <w:rsid w:val="0008326D"/>
    <w:rsid w:val="000B7197"/>
    <w:rsid w:val="001804ED"/>
    <w:rsid w:val="001962F8"/>
    <w:rsid w:val="00215ECC"/>
    <w:rsid w:val="0022657B"/>
    <w:rsid w:val="00265199"/>
    <w:rsid w:val="002A70C0"/>
    <w:rsid w:val="002F24B5"/>
    <w:rsid w:val="00314B05"/>
    <w:rsid w:val="0032218A"/>
    <w:rsid w:val="00322C08"/>
    <w:rsid w:val="00347794"/>
    <w:rsid w:val="003B46E6"/>
    <w:rsid w:val="003F5FF3"/>
    <w:rsid w:val="00410326"/>
    <w:rsid w:val="004325C9"/>
    <w:rsid w:val="00475F42"/>
    <w:rsid w:val="00485002"/>
    <w:rsid w:val="004A6DC1"/>
    <w:rsid w:val="004F5021"/>
    <w:rsid w:val="005153C0"/>
    <w:rsid w:val="00516917"/>
    <w:rsid w:val="00537839"/>
    <w:rsid w:val="0054331A"/>
    <w:rsid w:val="00564C2F"/>
    <w:rsid w:val="00573564"/>
    <w:rsid w:val="005A2DB4"/>
    <w:rsid w:val="005A4870"/>
    <w:rsid w:val="005B2948"/>
    <w:rsid w:val="005C6378"/>
    <w:rsid w:val="00640D51"/>
    <w:rsid w:val="00640EDF"/>
    <w:rsid w:val="006B79B1"/>
    <w:rsid w:val="006C0DD5"/>
    <w:rsid w:val="006C7C67"/>
    <w:rsid w:val="006E0C9B"/>
    <w:rsid w:val="006E6951"/>
    <w:rsid w:val="007118A2"/>
    <w:rsid w:val="007830DA"/>
    <w:rsid w:val="007D2A8C"/>
    <w:rsid w:val="007F0795"/>
    <w:rsid w:val="008050AC"/>
    <w:rsid w:val="00810C47"/>
    <w:rsid w:val="00810DC9"/>
    <w:rsid w:val="008519D8"/>
    <w:rsid w:val="008652DA"/>
    <w:rsid w:val="00865718"/>
    <w:rsid w:val="00871040"/>
    <w:rsid w:val="008B4F72"/>
    <w:rsid w:val="008C7FB4"/>
    <w:rsid w:val="009348CC"/>
    <w:rsid w:val="009463A0"/>
    <w:rsid w:val="00972CCE"/>
    <w:rsid w:val="009B2730"/>
    <w:rsid w:val="009B6098"/>
    <w:rsid w:val="00A2169D"/>
    <w:rsid w:val="00A23A73"/>
    <w:rsid w:val="00A33CFC"/>
    <w:rsid w:val="00A643C4"/>
    <w:rsid w:val="00A72525"/>
    <w:rsid w:val="00A7502B"/>
    <w:rsid w:val="00B245BE"/>
    <w:rsid w:val="00B559F6"/>
    <w:rsid w:val="00BA3025"/>
    <w:rsid w:val="00BA7226"/>
    <w:rsid w:val="00BB6B42"/>
    <w:rsid w:val="00BC22CC"/>
    <w:rsid w:val="00BC449B"/>
    <w:rsid w:val="00BD7138"/>
    <w:rsid w:val="00C10E78"/>
    <w:rsid w:val="00C33118"/>
    <w:rsid w:val="00C512CA"/>
    <w:rsid w:val="00C515A9"/>
    <w:rsid w:val="00C939CB"/>
    <w:rsid w:val="00C94490"/>
    <w:rsid w:val="00CB23FA"/>
    <w:rsid w:val="00D36622"/>
    <w:rsid w:val="00D91F16"/>
    <w:rsid w:val="00D95D1E"/>
    <w:rsid w:val="00DB4AC8"/>
    <w:rsid w:val="00DC1660"/>
    <w:rsid w:val="00DD0031"/>
    <w:rsid w:val="00E1354C"/>
    <w:rsid w:val="00EA6E44"/>
    <w:rsid w:val="00EE35D9"/>
    <w:rsid w:val="00EF5A8A"/>
    <w:rsid w:val="00EF5BEE"/>
    <w:rsid w:val="00F45073"/>
    <w:rsid w:val="00F46E3B"/>
    <w:rsid w:val="00F71606"/>
    <w:rsid w:val="00F7490B"/>
    <w:rsid w:val="00F75FB7"/>
    <w:rsid w:val="00FA5E7F"/>
    <w:rsid w:val="00FA7BDF"/>
    <w:rsid w:val="00FB7242"/>
    <w:rsid w:val="00FC6ED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C88A"/>
  <w15:chartTrackingRefBased/>
  <w15:docId w15:val="{C4A43A7A-55B3-480C-A884-A420348F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3A0"/>
    <w:pPr>
      <w:ind w:left="720"/>
      <w:contextualSpacing/>
    </w:pPr>
  </w:style>
  <w:style w:type="paragraph" w:customStyle="1" w:styleId="ConsPlusNormal">
    <w:name w:val="ConsPlusNormal"/>
    <w:basedOn w:val="a"/>
    <w:rsid w:val="00D91F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ti">
    <w:name w:val="doc-ti"/>
    <w:basedOn w:val="a"/>
    <w:rsid w:val="00FF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FF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8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30DA"/>
  </w:style>
  <w:style w:type="paragraph" w:styleId="a7">
    <w:name w:val="footer"/>
    <w:basedOn w:val="a"/>
    <w:link w:val="a8"/>
    <w:uiPriority w:val="99"/>
    <w:unhideWhenUsed/>
    <w:rsid w:val="0078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30DA"/>
  </w:style>
  <w:style w:type="paragraph" w:styleId="a9">
    <w:name w:val="footnote text"/>
    <w:basedOn w:val="a"/>
    <w:link w:val="aa"/>
    <w:uiPriority w:val="99"/>
    <w:semiHidden/>
    <w:unhideWhenUsed/>
    <w:rsid w:val="0087104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7104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71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Туркина</cp:lastModifiedBy>
  <cp:revision>72</cp:revision>
  <dcterms:created xsi:type="dcterms:W3CDTF">2018-01-17T18:12:00Z</dcterms:created>
  <dcterms:modified xsi:type="dcterms:W3CDTF">2020-01-24T09:35:00Z</dcterms:modified>
</cp:coreProperties>
</file>