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7A" w:rsidRPr="005E1014" w:rsidRDefault="005E1014" w:rsidP="0082467A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E1014">
        <w:rPr>
          <w:rFonts w:ascii="Times New Roman" w:hAnsi="Times New Roman"/>
          <w:b/>
          <w:sz w:val="26"/>
          <w:szCs w:val="26"/>
          <w:u w:val="single"/>
        </w:rPr>
        <w:t>От 17.05.2013 №04/15</w:t>
      </w:r>
    </w:p>
    <w:p w:rsidR="0082467A" w:rsidRPr="00ED5060" w:rsidRDefault="0082467A" w:rsidP="008246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2467A" w:rsidRPr="00ED5060" w:rsidRDefault="0082467A" w:rsidP="008246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2467A" w:rsidRPr="00ED5060" w:rsidRDefault="0082467A" w:rsidP="0082467A">
      <w:pPr>
        <w:spacing w:after="0" w:line="240" w:lineRule="auto"/>
        <w:jc w:val="right"/>
        <w:rPr>
          <w:rStyle w:val="small5"/>
          <w:rFonts w:ascii="Times New Roman" w:hAnsi="Times New Roman"/>
          <w:b/>
          <w:color w:val="auto"/>
          <w:sz w:val="26"/>
          <w:szCs w:val="26"/>
        </w:rPr>
      </w:pPr>
    </w:p>
    <w:p w:rsidR="0082467A" w:rsidRDefault="0082467A" w:rsidP="0082467A">
      <w:pPr>
        <w:spacing w:after="0" w:line="240" w:lineRule="auto"/>
        <w:jc w:val="right"/>
        <w:rPr>
          <w:rStyle w:val="small5"/>
          <w:rFonts w:ascii="Times New Roman" w:hAnsi="Times New Roman"/>
          <w:b/>
          <w:color w:val="auto"/>
          <w:sz w:val="26"/>
          <w:szCs w:val="26"/>
        </w:rPr>
      </w:pPr>
    </w:p>
    <w:p w:rsidR="00ED5060" w:rsidRDefault="00ED5060" w:rsidP="0082467A">
      <w:pPr>
        <w:spacing w:after="0" w:line="240" w:lineRule="auto"/>
        <w:jc w:val="right"/>
        <w:rPr>
          <w:rStyle w:val="small5"/>
          <w:rFonts w:ascii="Times New Roman" w:hAnsi="Times New Roman"/>
          <w:b/>
          <w:color w:val="auto"/>
          <w:sz w:val="26"/>
          <w:szCs w:val="26"/>
        </w:rPr>
      </w:pPr>
    </w:p>
    <w:p w:rsidR="00ED5060" w:rsidRPr="00ED5060" w:rsidRDefault="00ED5060" w:rsidP="0082467A">
      <w:pPr>
        <w:spacing w:after="0" w:line="240" w:lineRule="auto"/>
        <w:jc w:val="right"/>
        <w:rPr>
          <w:rStyle w:val="small5"/>
          <w:rFonts w:ascii="Times New Roman" w:hAnsi="Times New Roman"/>
          <w:b/>
          <w:color w:val="auto"/>
          <w:sz w:val="26"/>
          <w:szCs w:val="26"/>
        </w:rPr>
      </w:pPr>
    </w:p>
    <w:p w:rsidR="0082467A" w:rsidRPr="00ED5060" w:rsidRDefault="0082467A" w:rsidP="0082467A">
      <w:pPr>
        <w:spacing w:after="0" w:line="240" w:lineRule="auto"/>
        <w:jc w:val="right"/>
        <w:rPr>
          <w:rStyle w:val="small5"/>
          <w:rFonts w:ascii="Times New Roman" w:hAnsi="Times New Roman"/>
          <w:b/>
          <w:color w:val="auto"/>
          <w:sz w:val="26"/>
          <w:szCs w:val="26"/>
        </w:rPr>
      </w:pPr>
    </w:p>
    <w:p w:rsidR="0082467A" w:rsidRPr="00ED5060" w:rsidRDefault="0082467A" w:rsidP="0082467A">
      <w:pPr>
        <w:spacing w:after="0" w:line="240" w:lineRule="auto"/>
        <w:jc w:val="right"/>
        <w:rPr>
          <w:rStyle w:val="small5"/>
          <w:rFonts w:ascii="Times New Roman" w:hAnsi="Times New Roman"/>
          <w:b/>
          <w:color w:val="auto"/>
          <w:sz w:val="26"/>
          <w:szCs w:val="26"/>
        </w:rPr>
      </w:pPr>
    </w:p>
    <w:p w:rsidR="00ED5060" w:rsidRPr="00BE6254" w:rsidRDefault="00ED5060" w:rsidP="0082467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E6254">
        <w:rPr>
          <w:rFonts w:ascii="Times New Roman" w:hAnsi="Times New Roman"/>
          <w:b/>
          <w:sz w:val="28"/>
          <w:szCs w:val="28"/>
        </w:rPr>
        <w:t xml:space="preserve">Руководителю Федеральной службы </w:t>
      </w:r>
    </w:p>
    <w:p w:rsidR="0082467A" w:rsidRPr="00BE6254" w:rsidRDefault="00ED5060" w:rsidP="0082467A">
      <w:pPr>
        <w:spacing w:after="0" w:line="240" w:lineRule="auto"/>
        <w:jc w:val="right"/>
        <w:rPr>
          <w:rStyle w:val="small5"/>
          <w:rFonts w:ascii="Times New Roman" w:hAnsi="Times New Roman"/>
          <w:b/>
          <w:color w:val="auto"/>
          <w:sz w:val="28"/>
          <w:szCs w:val="28"/>
        </w:rPr>
      </w:pPr>
      <w:r w:rsidRPr="00BE6254">
        <w:rPr>
          <w:rFonts w:ascii="Times New Roman" w:hAnsi="Times New Roman"/>
          <w:b/>
          <w:sz w:val="28"/>
          <w:szCs w:val="28"/>
        </w:rPr>
        <w:t>по финансовым рынкам</w:t>
      </w:r>
    </w:p>
    <w:p w:rsidR="0082467A" w:rsidRPr="00BE6254" w:rsidRDefault="0082467A" w:rsidP="0082467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4"/>
      </w:tblGrid>
      <w:tr w:rsidR="0082467A" w:rsidRPr="00BE6254" w:rsidTr="0082467A">
        <w:tc>
          <w:tcPr>
            <w:tcW w:w="0" w:type="auto"/>
            <w:hideMark/>
          </w:tcPr>
          <w:p w:rsidR="0082467A" w:rsidRPr="00BE6254" w:rsidRDefault="0082467A" w:rsidP="0082467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D5060" w:rsidRPr="00BE6254" w:rsidRDefault="00ED5060" w:rsidP="0082467A">
      <w:pPr>
        <w:tabs>
          <w:tab w:val="left" w:pos="7088"/>
        </w:tabs>
        <w:spacing w:before="100" w:beforeAutospacing="1" w:after="100" w:afterAutospacing="1" w:line="240" w:lineRule="auto"/>
        <w:ind w:right="-2"/>
        <w:jc w:val="right"/>
        <w:outlineLvl w:val="1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r w:rsidRPr="00BE6254">
        <w:rPr>
          <w:rFonts w:ascii="Times New Roman" w:hAnsi="Times New Roman"/>
          <w:b/>
          <w:color w:val="000000"/>
          <w:kern w:val="36"/>
          <w:sz w:val="28"/>
          <w:szCs w:val="28"/>
        </w:rPr>
        <w:t>ПАНКИНУ Д. В.</w:t>
      </w:r>
    </w:p>
    <w:p w:rsidR="0082467A" w:rsidRPr="00BE6254" w:rsidRDefault="0082467A" w:rsidP="008246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467A" w:rsidRPr="00BE6254" w:rsidRDefault="0082467A" w:rsidP="008246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467A" w:rsidRPr="00BE6254" w:rsidRDefault="0082467A" w:rsidP="0082467A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BE6254">
        <w:rPr>
          <w:rFonts w:ascii="Times New Roman" w:hAnsi="Times New Roman"/>
          <w:sz w:val="28"/>
          <w:szCs w:val="28"/>
        </w:rPr>
        <w:t xml:space="preserve">Уважаемый </w:t>
      </w:r>
      <w:r w:rsidR="00ED5060" w:rsidRPr="00BE6254">
        <w:rPr>
          <w:rFonts w:ascii="Times New Roman" w:hAnsi="Times New Roman"/>
          <w:color w:val="000000"/>
          <w:kern w:val="36"/>
          <w:sz w:val="28"/>
          <w:szCs w:val="28"/>
        </w:rPr>
        <w:t>Дмитрий Владимирович</w:t>
      </w:r>
      <w:r w:rsidRPr="00BE6254">
        <w:rPr>
          <w:rFonts w:ascii="Times New Roman" w:hAnsi="Times New Roman"/>
          <w:sz w:val="28"/>
          <w:szCs w:val="28"/>
        </w:rPr>
        <w:t>!</w:t>
      </w:r>
    </w:p>
    <w:p w:rsidR="00ED5060" w:rsidRPr="00BE6254" w:rsidRDefault="0082467A" w:rsidP="00BE6254">
      <w:pPr>
        <w:shd w:val="clear" w:color="auto" w:fill="FFFFFF"/>
        <w:spacing w:before="240" w:after="0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BE6254">
        <w:rPr>
          <w:rFonts w:ascii="Times New Roman" w:hAnsi="Times New Roman"/>
          <w:bCs/>
          <w:sz w:val="28"/>
          <w:szCs w:val="28"/>
        </w:rPr>
        <w:t xml:space="preserve">В Ассоциацию региональных банков России обратился банк-член с просьбой </w:t>
      </w:r>
      <w:r w:rsidRPr="00BE6254">
        <w:rPr>
          <w:rFonts w:ascii="Times New Roman" w:eastAsia="Times New Roman" w:hAnsi="Times New Roman"/>
          <w:sz w:val="28"/>
          <w:szCs w:val="28"/>
        </w:rPr>
        <w:t xml:space="preserve">разъяснить </w:t>
      </w:r>
      <w:r w:rsidR="00ED5060" w:rsidRPr="00BE6254">
        <w:rPr>
          <w:rFonts w:ascii="Times New Roman" w:eastAsia="Times New Roman" w:hAnsi="Times New Roman"/>
          <w:sz w:val="28"/>
          <w:szCs w:val="28"/>
        </w:rPr>
        <w:t xml:space="preserve">порядок раскрытия информации эмитентами ценных бумаг. </w:t>
      </w:r>
    </w:p>
    <w:p w:rsidR="00ED5060" w:rsidRPr="00BE6254" w:rsidRDefault="00ED5060" w:rsidP="00BE6254">
      <w:pPr>
        <w:shd w:val="clear" w:color="auto" w:fill="FFFFFF"/>
        <w:spacing w:after="0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BE6254">
        <w:rPr>
          <w:rFonts w:ascii="Times New Roman" w:eastAsia="Times New Roman" w:hAnsi="Times New Roman"/>
          <w:spacing w:val="-1"/>
          <w:sz w:val="28"/>
          <w:szCs w:val="28"/>
        </w:rPr>
        <w:t>В соответствии со статьей 8 Федерального закона от 27.07.2010 № 224-</w:t>
      </w:r>
      <w:proofErr w:type="gramStart"/>
      <w:r w:rsidRPr="00BE6254">
        <w:rPr>
          <w:rFonts w:ascii="Times New Roman" w:eastAsia="Times New Roman" w:hAnsi="Times New Roman"/>
          <w:spacing w:val="-1"/>
          <w:sz w:val="28"/>
          <w:szCs w:val="28"/>
        </w:rPr>
        <w:t>ФЗ «О про</w:t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softHyphen/>
        <w:t xml:space="preserve">тиводействии неправомерному использованию </w:t>
      </w:r>
      <w:proofErr w:type="spellStart"/>
      <w:r w:rsidRPr="00BE6254">
        <w:rPr>
          <w:rFonts w:ascii="Times New Roman" w:eastAsia="Times New Roman" w:hAnsi="Times New Roman"/>
          <w:spacing w:val="-1"/>
          <w:sz w:val="28"/>
          <w:szCs w:val="28"/>
        </w:rPr>
        <w:t>инсайдерской</w:t>
      </w:r>
      <w:proofErr w:type="spellEnd"/>
      <w:r w:rsidRPr="00BE6254">
        <w:rPr>
          <w:rFonts w:ascii="Times New Roman" w:eastAsia="Times New Roman" w:hAnsi="Times New Roman"/>
          <w:spacing w:val="-1"/>
          <w:sz w:val="28"/>
          <w:szCs w:val="28"/>
        </w:rPr>
        <w:t xml:space="preserve"> информации и манипули</w:t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BE6254">
        <w:rPr>
          <w:rFonts w:ascii="Times New Roman" w:eastAsia="Times New Roman" w:hAnsi="Times New Roman"/>
          <w:sz w:val="28"/>
          <w:szCs w:val="28"/>
        </w:rPr>
        <w:t>рованию рынком и о внесении изменений в отдельные законодательные акты Россий</w:t>
      </w:r>
      <w:r w:rsidRPr="00BE6254">
        <w:rPr>
          <w:rFonts w:ascii="Times New Roman" w:eastAsia="Times New Roman" w:hAnsi="Times New Roman"/>
          <w:sz w:val="28"/>
          <w:szCs w:val="28"/>
        </w:rPr>
        <w:softHyphen/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t xml:space="preserve">ской Федерации» (далее - Закон 224-ФЗ) для инсайдера, </w:t>
      </w:r>
      <w:r w:rsidRPr="00BE6254">
        <w:rPr>
          <w:rFonts w:ascii="Times New Roman" w:eastAsia="Times New Roman" w:hAnsi="Times New Roman"/>
          <w:spacing w:val="-1"/>
          <w:sz w:val="28"/>
          <w:szCs w:val="28"/>
          <w:u w:val="single"/>
        </w:rPr>
        <w:t>являющегося эмитентом</w:t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t>, уста</w:t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BE6254">
        <w:rPr>
          <w:rFonts w:ascii="Times New Roman" w:eastAsia="Times New Roman" w:hAnsi="Times New Roman"/>
          <w:sz w:val="28"/>
          <w:szCs w:val="28"/>
        </w:rPr>
        <w:t xml:space="preserve">новлена обязанность раскрывать </w:t>
      </w:r>
      <w:proofErr w:type="spellStart"/>
      <w:r w:rsidRPr="00BE6254">
        <w:rPr>
          <w:rFonts w:ascii="Times New Roman" w:eastAsia="Times New Roman" w:hAnsi="Times New Roman"/>
          <w:sz w:val="28"/>
          <w:szCs w:val="28"/>
        </w:rPr>
        <w:t>инсайдерскую</w:t>
      </w:r>
      <w:proofErr w:type="spellEnd"/>
      <w:r w:rsidRPr="00BE6254">
        <w:rPr>
          <w:rFonts w:ascii="Times New Roman" w:eastAsia="Times New Roman" w:hAnsi="Times New Roman"/>
          <w:sz w:val="28"/>
          <w:szCs w:val="28"/>
        </w:rPr>
        <w:t xml:space="preserve"> информацию, к которой в соответствии с Перечнем информации, относящейся к </w:t>
      </w:r>
      <w:proofErr w:type="spellStart"/>
      <w:r w:rsidRPr="00BE6254">
        <w:rPr>
          <w:rFonts w:ascii="Times New Roman" w:eastAsia="Times New Roman" w:hAnsi="Times New Roman"/>
          <w:sz w:val="28"/>
          <w:szCs w:val="28"/>
        </w:rPr>
        <w:t>инсайдерской</w:t>
      </w:r>
      <w:proofErr w:type="spellEnd"/>
      <w:r w:rsidRPr="00BE6254">
        <w:rPr>
          <w:rFonts w:ascii="Times New Roman" w:eastAsia="Times New Roman" w:hAnsi="Times New Roman"/>
          <w:sz w:val="28"/>
          <w:szCs w:val="28"/>
        </w:rPr>
        <w:t xml:space="preserve"> информации лиц, указанных в </w:t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t xml:space="preserve">пунктах 1-4, 11 и 12 </w:t>
      </w:r>
      <w:proofErr w:type="gramEnd"/>
      <w:r w:rsidRPr="00BE6254">
        <w:rPr>
          <w:rFonts w:ascii="Times New Roman" w:eastAsia="Times New Roman" w:hAnsi="Times New Roman"/>
          <w:spacing w:val="-1"/>
          <w:sz w:val="28"/>
          <w:szCs w:val="28"/>
        </w:rPr>
        <w:t>статьи 4 Федерального закона «О противодействии неправомерно</w:t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BE6254">
        <w:rPr>
          <w:rFonts w:ascii="Times New Roman" w:eastAsia="Times New Roman" w:hAnsi="Times New Roman"/>
          <w:sz w:val="28"/>
          <w:szCs w:val="28"/>
        </w:rPr>
        <w:t xml:space="preserve">му использованию </w:t>
      </w:r>
      <w:proofErr w:type="spellStart"/>
      <w:r w:rsidRPr="00BE6254">
        <w:rPr>
          <w:rFonts w:ascii="Times New Roman" w:eastAsia="Times New Roman" w:hAnsi="Times New Roman"/>
          <w:sz w:val="28"/>
          <w:szCs w:val="28"/>
        </w:rPr>
        <w:t>инсайдерской</w:t>
      </w:r>
      <w:proofErr w:type="spellEnd"/>
      <w:r w:rsidRPr="00BE6254">
        <w:rPr>
          <w:rFonts w:ascii="Times New Roman" w:eastAsia="Times New Roman" w:hAnsi="Times New Roman"/>
          <w:sz w:val="28"/>
          <w:szCs w:val="28"/>
        </w:rPr>
        <w:t xml:space="preserve"> информации и манипулированию рынком и о внесе</w:t>
      </w:r>
      <w:r w:rsidRPr="00BE6254">
        <w:rPr>
          <w:rFonts w:ascii="Times New Roman" w:eastAsia="Times New Roman" w:hAnsi="Times New Roman"/>
          <w:sz w:val="28"/>
          <w:szCs w:val="28"/>
        </w:rPr>
        <w:softHyphen/>
        <w:t>нии изменений в отдельные законодательные акты Российской Федерации» (утв. при</w:t>
      </w:r>
      <w:r w:rsidRPr="00BE6254">
        <w:rPr>
          <w:rFonts w:ascii="Times New Roman" w:eastAsia="Times New Roman" w:hAnsi="Times New Roman"/>
          <w:sz w:val="28"/>
          <w:szCs w:val="28"/>
        </w:rPr>
        <w:softHyphen/>
        <w:t>казом ФСФР РФ от 12.05.2011 № 11-18/</w:t>
      </w:r>
      <w:proofErr w:type="spellStart"/>
      <w:r w:rsidRPr="00BE6254">
        <w:rPr>
          <w:rFonts w:ascii="Times New Roman" w:eastAsia="Times New Roman" w:hAnsi="Times New Roman"/>
          <w:sz w:val="28"/>
          <w:szCs w:val="28"/>
        </w:rPr>
        <w:t>пз-н</w:t>
      </w:r>
      <w:proofErr w:type="spellEnd"/>
      <w:r w:rsidRPr="00BE6254">
        <w:rPr>
          <w:rFonts w:ascii="Times New Roman" w:eastAsia="Times New Roman" w:hAnsi="Times New Roman"/>
          <w:sz w:val="28"/>
          <w:szCs w:val="28"/>
        </w:rPr>
        <w:t>), отнесены в числе прочего следующие сведения:</w:t>
      </w:r>
    </w:p>
    <w:p w:rsidR="00ED5060" w:rsidRPr="00BE6254" w:rsidRDefault="00ED5060" w:rsidP="00BE6254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E6254">
        <w:rPr>
          <w:rFonts w:ascii="Times New Roman" w:eastAsia="Times New Roman" w:hAnsi="Times New Roman"/>
          <w:spacing w:val="-1"/>
          <w:sz w:val="28"/>
          <w:szCs w:val="28"/>
        </w:rPr>
        <w:t>о совершении эмитентом сделки, размер которой составляет 10 или более процен</w:t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BE6254">
        <w:rPr>
          <w:rFonts w:ascii="Times New Roman" w:eastAsia="Times New Roman" w:hAnsi="Times New Roman"/>
          <w:sz w:val="28"/>
          <w:szCs w:val="28"/>
        </w:rPr>
        <w:t>тов балансовой стоимости активов эмитента на дату окончания отчетного периода (квартала, года), предшествующего совершению сделки, в отношении которого истек установленный срок представления бухгалтерской (финансовой) отчетности;</w:t>
      </w:r>
    </w:p>
    <w:p w:rsidR="00ED5060" w:rsidRPr="00BE6254" w:rsidRDefault="00ED5060" w:rsidP="00BE6254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142" w:right="10" w:firstLine="425"/>
        <w:jc w:val="both"/>
        <w:rPr>
          <w:rFonts w:ascii="Times New Roman" w:hAnsi="Times New Roman"/>
          <w:sz w:val="28"/>
          <w:szCs w:val="28"/>
        </w:rPr>
      </w:pPr>
      <w:r w:rsidRPr="00BE6254">
        <w:rPr>
          <w:rFonts w:ascii="Times New Roman" w:eastAsia="Times New Roman" w:hAnsi="Times New Roman"/>
          <w:sz w:val="28"/>
          <w:szCs w:val="28"/>
        </w:rPr>
        <w:t>о совершении эмитентом сделки, в совершении которой имеется заинтересован</w:t>
      </w:r>
      <w:r w:rsidRPr="00BE6254">
        <w:rPr>
          <w:rFonts w:ascii="Times New Roman" w:eastAsia="Times New Roman" w:hAnsi="Times New Roman"/>
          <w:sz w:val="28"/>
          <w:szCs w:val="28"/>
        </w:rPr>
        <w:softHyphen/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t xml:space="preserve">ность, и необходимость одобрения которой уполномоченным </w:t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lastRenderedPageBreak/>
        <w:t>органом управления эми</w:t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BE6254">
        <w:rPr>
          <w:rFonts w:ascii="Times New Roman" w:eastAsia="Times New Roman" w:hAnsi="Times New Roman"/>
          <w:sz w:val="28"/>
          <w:szCs w:val="28"/>
        </w:rPr>
        <w:t>тента предусмотрена законодательством Российской Федерации, если размер такой сделки составляет:</w:t>
      </w:r>
    </w:p>
    <w:p w:rsidR="00ED5060" w:rsidRPr="00BE6254" w:rsidRDefault="00ED5060" w:rsidP="00BE6254">
      <w:pPr>
        <w:shd w:val="clear" w:color="auto" w:fill="FFFFFF"/>
        <w:spacing w:after="0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BE6254">
        <w:rPr>
          <w:rFonts w:ascii="Times New Roman" w:eastAsia="Times New Roman" w:hAnsi="Times New Roman"/>
          <w:sz w:val="28"/>
          <w:szCs w:val="28"/>
        </w:rPr>
        <w:t>а) для эмитентов, балансовая стоимость активов которых на дату окончания от</w:t>
      </w:r>
      <w:r w:rsidRPr="00BE6254">
        <w:rPr>
          <w:rFonts w:ascii="Times New Roman" w:eastAsia="Times New Roman" w:hAnsi="Times New Roman"/>
          <w:sz w:val="28"/>
          <w:szCs w:val="28"/>
        </w:rPr>
        <w:softHyphen/>
        <w:t>четного периода (квартала, года), предшествующего одобрению сделки уполномочен</w:t>
      </w:r>
      <w:r w:rsidRPr="00BE6254">
        <w:rPr>
          <w:rFonts w:ascii="Times New Roman" w:eastAsia="Times New Roman" w:hAnsi="Times New Roman"/>
          <w:sz w:val="28"/>
          <w:szCs w:val="28"/>
        </w:rPr>
        <w:softHyphen/>
        <w:t xml:space="preserve">ным органом управления эмитента, а если такая сделка уполномоченным органом управления эмитента до ее совершения не одобрялась, - на дату окончания отчетного периода (квартала, года), предшествующего совершению эмитентом такой сделки, в </w:t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t>отношении которого истек установленный срок предоставления бухгалтерской (</w:t>
      </w:r>
      <w:proofErr w:type="gramStart"/>
      <w:r w:rsidRPr="00BE6254">
        <w:rPr>
          <w:rFonts w:ascii="Times New Roman" w:eastAsia="Times New Roman" w:hAnsi="Times New Roman"/>
          <w:spacing w:val="-1"/>
          <w:sz w:val="28"/>
          <w:szCs w:val="28"/>
        </w:rPr>
        <w:t>финан</w:t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softHyphen/>
        <w:t xml:space="preserve">совой) </w:t>
      </w:r>
      <w:proofErr w:type="gramEnd"/>
      <w:r w:rsidRPr="00BE6254">
        <w:rPr>
          <w:rFonts w:ascii="Times New Roman" w:eastAsia="Times New Roman" w:hAnsi="Times New Roman"/>
          <w:spacing w:val="-1"/>
          <w:sz w:val="28"/>
          <w:szCs w:val="28"/>
        </w:rPr>
        <w:t xml:space="preserve">отчетности, составляет не более 100 млрд. рублей, - 500 млн. рублей либо 2 или </w:t>
      </w:r>
      <w:r w:rsidRPr="00BE6254">
        <w:rPr>
          <w:rFonts w:ascii="Times New Roman" w:eastAsia="Times New Roman" w:hAnsi="Times New Roman"/>
          <w:sz w:val="28"/>
          <w:szCs w:val="28"/>
        </w:rPr>
        <w:t>более процента балансовой стоимости активов эмитента на указанную дату;</w:t>
      </w:r>
    </w:p>
    <w:p w:rsidR="00ED5060" w:rsidRPr="00BE6254" w:rsidRDefault="00ED5060" w:rsidP="00BE6254">
      <w:pPr>
        <w:shd w:val="clear" w:color="auto" w:fill="FFFFFF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BE6254">
        <w:rPr>
          <w:rFonts w:ascii="Times New Roman" w:eastAsia="Times New Roman" w:hAnsi="Times New Roman"/>
          <w:sz w:val="28"/>
          <w:szCs w:val="28"/>
        </w:rPr>
        <w:t>б) для эмитентов, балансовая стоимость активов которых на дату окончания от</w:t>
      </w:r>
      <w:r w:rsidRPr="00BE6254">
        <w:rPr>
          <w:rFonts w:ascii="Times New Roman" w:eastAsia="Times New Roman" w:hAnsi="Times New Roman"/>
          <w:sz w:val="28"/>
          <w:szCs w:val="28"/>
        </w:rPr>
        <w:softHyphen/>
        <w:t>четного периода (квартала, года), предшествующего одобрению сделки уполномочен</w:t>
      </w:r>
      <w:r w:rsidRPr="00BE6254">
        <w:rPr>
          <w:rFonts w:ascii="Times New Roman" w:eastAsia="Times New Roman" w:hAnsi="Times New Roman"/>
          <w:sz w:val="28"/>
          <w:szCs w:val="28"/>
        </w:rPr>
        <w:softHyphen/>
        <w:t xml:space="preserve">ным органом управления эмитента, а если такая сделка уполномоченным органом управления эмитента до ее совершения не одобрялась, - на дату окончания отчетного </w:t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t>периода (квартала, года), предшествующего совершению эмитентом такой сделки, в отношении которого истек установленный срок предоставления бухгалтерской (</w:t>
      </w:r>
      <w:proofErr w:type="gramStart"/>
      <w:r w:rsidRPr="00BE6254">
        <w:rPr>
          <w:rFonts w:ascii="Times New Roman" w:eastAsia="Times New Roman" w:hAnsi="Times New Roman"/>
          <w:spacing w:val="-1"/>
          <w:sz w:val="28"/>
          <w:szCs w:val="28"/>
        </w:rPr>
        <w:t>финан</w:t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BE6254">
        <w:rPr>
          <w:rFonts w:ascii="Times New Roman" w:eastAsia="Times New Roman" w:hAnsi="Times New Roman"/>
          <w:sz w:val="28"/>
          <w:szCs w:val="28"/>
        </w:rPr>
        <w:t xml:space="preserve">совой) </w:t>
      </w:r>
      <w:proofErr w:type="gramEnd"/>
      <w:r w:rsidRPr="00BE6254">
        <w:rPr>
          <w:rFonts w:ascii="Times New Roman" w:eastAsia="Times New Roman" w:hAnsi="Times New Roman"/>
          <w:sz w:val="28"/>
          <w:szCs w:val="28"/>
        </w:rPr>
        <w:t>отчетности, превышает 100 млрд. рублей, - 1 или более процента балансовой стоимости активов эмитента на указанную дату.</w:t>
      </w:r>
    </w:p>
    <w:p w:rsidR="00ED5060" w:rsidRPr="00BE6254" w:rsidRDefault="00ED5060" w:rsidP="00BE625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E6254">
        <w:rPr>
          <w:rFonts w:ascii="Times New Roman" w:eastAsia="Times New Roman" w:hAnsi="Times New Roman"/>
          <w:sz w:val="28"/>
          <w:szCs w:val="28"/>
        </w:rPr>
        <w:t xml:space="preserve">Нормы о раскрытии аналогичной информации содержатся также в Федеральном </w:t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t>законе «О рынке ценных бумаг» (</w:t>
      </w:r>
      <w:proofErr w:type="spellStart"/>
      <w:r w:rsidRPr="00BE6254">
        <w:rPr>
          <w:rFonts w:ascii="Times New Roman" w:eastAsia="Times New Roman" w:hAnsi="Times New Roman"/>
          <w:spacing w:val="-1"/>
          <w:sz w:val="28"/>
          <w:szCs w:val="28"/>
        </w:rPr>
        <w:t>пп</w:t>
      </w:r>
      <w:proofErr w:type="spellEnd"/>
      <w:r w:rsidRPr="00BE6254">
        <w:rPr>
          <w:rFonts w:ascii="Times New Roman" w:eastAsia="Times New Roman" w:hAnsi="Times New Roman"/>
          <w:spacing w:val="-1"/>
          <w:sz w:val="28"/>
          <w:szCs w:val="28"/>
        </w:rPr>
        <w:t xml:space="preserve">. 31, 33 ч. 14 ст. 30) и в Положении о раскрытии </w:t>
      </w:r>
      <w:r w:rsidRPr="00BE6254">
        <w:rPr>
          <w:rFonts w:ascii="Times New Roman" w:eastAsia="Times New Roman" w:hAnsi="Times New Roman"/>
          <w:sz w:val="28"/>
          <w:szCs w:val="28"/>
        </w:rPr>
        <w:t>информации эмитентами эмиссионных ценных бумаг (утв. приказом ФСФР РФ от 04.10.2011 № 11-46/</w:t>
      </w:r>
      <w:proofErr w:type="spellStart"/>
      <w:r w:rsidRPr="00BE6254">
        <w:rPr>
          <w:rFonts w:ascii="Times New Roman" w:eastAsia="Times New Roman" w:hAnsi="Times New Roman"/>
          <w:sz w:val="28"/>
          <w:szCs w:val="28"/>
        </w:rPr>
        <w:t>пз-н</w:t>
      </w:r>
      <w:proofErr w:type="spellEnd"/>
      <w:r w:rsidRPr="00BE6254">
        <w:rPr>
          <w:rFonts w:ascii="Times New Roman" w:eastAsia="Times New Roman" w:hAnsi="Times New Roman"/>
          <w:sz w:val="28"/>
          <w:szCs w:val="28"/>
        </w:rPr>
        <w:t>) (далее - Положение 11-46/</w:t>
      </w:r>
      <w:proofErr w:type="spellStart"/>
      <w:r w:rsidRPr="00BE6254">
        <w:rPr>
          <w:rFonts w:ascii="Times New Roman" w:eastAsia="Times New Roman" w:hAnsi="Times New Roman"/>
          <w:sz w:val="28"/>
          <w:szCs w:val="28"/>
        </w:rPr>
        <w:t>пз-н</w:t>
      </w:r>
      <w:proofErr w:type="spellEnd"/>
      <w:r w:rsidRPr="00BE6254">
        <w:rPr>
          <w:rFonts w:ascii="Times New Roman" w:eastAsia="Times New Roman" w:hAnsi="Times New Roman"/>
          <w:sz w:val="28"/>
          <w:szCs w:val="28"/>
        </w:rPr>
        <w:t>) (</w:t>
      </w:r>
      <w:proofErr w:type="spellStart"/>
      <w:r w:rsidRPr="00BE6254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Pr="00BE6254">
        <w:rPr>
          <w:rFonts w:ascii="Times New Roman" w:eastAsia="Times New Roman" w:hAnsi="Times New Roman"/>
          <w:sz w:val="28"/>
          <w:szCs w:val="28"/>
        </w:rPr>
        <w:t>. 31, 33 п. 6.1.7.).</w:t>
      </w:r>
    </w:p>
    <w:p w:rsidR="00ED5060" w:rsidRPr="00BE6254" w:rsidRDefault="00ED5060" w:rsidP="00BE6254">
      <w:pPr>
        <w:shd w:val="clear" w:color="auto" w:fill="FFFFFF"/>
        <w:spacing w:after="0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BE6254">
        <w:rPr>
          <w:rFonts w:ascii="Times New Roman" w:eastAsia="Times New Roman" w:hAnsi="Times New Roman"/>
          <w:sz w:val="28"/>
          <w:szCs w:val="28"/>
        </w:rPr>
        <w:t xml:space="preserve">Согласно принципу единства законодательства, имеются основания считать, что во всех указанных нормах речь идет о раскрытии одной и той же информации. При </w:t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t>этом и Закон 224-ФЗ, и Федеральный закон «О рынке ценных бумаг», и Положение 11-</w:t>
      </w:r>
      <w:r w:rsidRPr="00BE6254">
        <w:rPr>
          <w:rFonts w:ascii="Times New Roman" w:eastAsia="Times New Roman" w:hAnsi="Times New Roman"/>
          <w:sz w:val="28"/>
          <w:szCs w:val="28"/>
        </w:rPr>
        <w:t>46/</w:t>
      </w:r>
      <w:proofErr w:type="spellStart"/>
      <w:r w:rsidRPr="00BE6254">
        <w:rPr>
          <w:rFonts w:ascii="Times New Roman" w:eastAsia="Times New Roman" w:hAnsi="Times New Roman"/>
          <w:sz w:val="28"/>
          <w:szCs w:val="28"/>
        </w:rPr>
        <w:t>пз-н</w:t>
      </w:r>
      <w:proofErr w:type="spellEnd"/>
      <w:r w:rsidRPr="00BE6254">
        <w:rPr>
          <w:rFonts w:ascii="Times New Roman" w:eastAsia="Times New Roman" w:hAnsi="Times New Roman"/>
          <w:sz w:val="28"/>
          <w:szCs w:val="28"/>
        </w:rPr>
        <w:t xml:space="preserve"> определяют субъектом раскрытия информации эмитента.</w:t>
      </w:r>
    </w:p>
    <w:p w:rsidR="00ED5060" w:rsidRPr="00BE6254" w:rsidRDefault="00ED5060" w:rsidP="00BE625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6254">
        <w:rPr>
          <w:rFonts w:ascii="Times New Roman" w:eastAsia="Times New Roman" w:hAnsi="Times New Roman"/>
          <w:sz w:val="28"/>
          <w:szCs w:val="28"/>
        </w:rPr>
        <w:t xml:space="preserve">Исходя из общего смысла указанных норм, Банк полагает, что в случаях, когда речь идет о раскрытии информации о совершении Банком указанных выше сделок, </w:t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t xml:space="preserve">имеются в виду не любые сделки, а сделки, совершенные Банком </w:t>
      </w:r>
      <w:r w:rsidRPr="00BE6254">
        <w:rPr>
          <w:rFonts w:ascii="Times New Roman" w:eastAsia="Times New Roman" w:hAnsi="Times New Roman"/>
          <w:spacing w:val="-1"/>
          <w:sz w:val="28"/>
          <w:szCs w:val="28"/>
          <w:u w:val="single"/>
        </w:rPr>
        <w:t>как эмитентом</w:t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t xml:space="preserve">, т.е. сделки, совершенные в отношении его эмиссионных ценных бумаг, причем, учитывая </w:t>
      </w:r>
      <w:r w:rsidRPr="00BE6254">
        <w:rPr>
          <w:rFonts w:ascii="Times New Roman" w:eastAsia="Times New Roman" w:hAnsi="Times New Roman"/>
          <w:sz w:val="28"/>
          <w:szCs w:val="28"/>
        </w:rPr>
        <w:t>нормы п. 2 ст. 1 Закона 224-ФЗ, такие ценные бумаги должны быть допущены</w:t>
      </w:r>
      <w:proofErr w:type="gramEnd"/>
      <w:r w:rsidRPr="00BE6254">
        <w:rPr>
          <w:rFonts w:ascii="Times New Roman" w:eastAsia="Times New Roman" w:hAnsi="Times New Roman"/>
          <w:sz w:val="28"/>
          <w:szCs w:val="28"/>
        </w:rPr>
        <w:t xml:space="preserve"> к тор</w:t>
      </w:r>
      <w:r w:rsidRPr="00BE6254">
        <w:rPr>
          <w:rFonts w:ascii="Times New Roman" w:eastAsia="Times New Roman" w:hAnsi="Times New Roman"/>
          <w:sz w:val="28"/>
          <w:szCs w:val="28"/>
        </w:rPr>
        <w:softHyphen/>
        <w:t xml:space="preserve">говле на организованных торгах на территории Российской Федерации, </w:t>
      </w:r>
      <w:proofErr w:type="gramStart"/>
      <w:r w:rsidRPr="00BE6254">
        <w:rPr>
          <w:rFonts w:ascii="Times New Roman" w:eastAsia="Times New Roman" w:hAnsi="Times New Roman"/>
          <w:sz w:val="28"/>
          <w:szCs w:val="28"/>
        </w:rPr>
        <w:t>и(</w:t>
      </w:r>
      <w:proofErr w:type="gramEnd"/>
      <w:r w:rsidRPr="00BE6254">
        <w:rPr>
          <w:rFonts w:ascii="Times New Roman" w:eastAsia="Times New Roman" w:hAnsi="Times New Roman"/>
          <w:sz w:val="28"/>
          <w:szCs w:val="28"/>
        </w:rPr>
        <w:t>или) в отно</w:t>
      </w:r>
      <w:r w:rsidRPr="00BE6254">
        <w:rPr>
          <w:rFonts w:ascii="Times New Roman" w:eastAsia="Times New Roman" w:hAnsi="Times New Roman"/>
          <w:sz w:val="28"/>
          <w:szCs w:val="28"/>
        </w:rPr>
        <w:softHyphen/>
      </w:r>
      <w:r w:rsidRPr="00BE6254">
        <w:rPr>
          <w:rFonts w:ascii="Times New Roman" w:eastAsia="Times New Roman" w:hAnsi="Times New Roman"/>
          <w:sz w:val="28"/>
          <w:szCs w:val="28"/>
        </w:rPr>
        <w:lastRenderedPageBreak/>
        <w:t>шении них должна быть подана заявка о допуске к торговле на указанных торгах.</w:t>
      </w:r>
    </w:p>
    <w:p w:rsidR="00ED5060" w:rsidRPr="00BE6254" w:rsidRDefault="00ED5060" w:rsidP="00BE6254">
      <w:pPr>
        <w:shd w:val="clear" w:color="auto" w:fill="FFFFFF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BE6254">
        <w:rPr>
          <w:rFonts w:ascii="Times New Roman" w:eastAsia="Times New Roman" w:hAnsi="Times New Roman"/>
          <w:spacing w:val="-1"/>
          <w:sz w:val="28"/>
          <w:szCs w:val="28"/>
        </w:rPr>
        <w:t xml:space="preserve">На основании </w:t>
      </w:r>
      <w:proofErr w:type="gramStart"/>
      <w:r w:rsidRPr="00BE6254">
        <w:rPr>
          <w:rFonts w:ascii="Times New Roman" w:eastAsia="Times New Roman" w:hAnsi="Times New Roman"/>
          <w:spacing w:val="-1"/>
          <w:sz w:val="28"/>
          <w:szCs w:val="28"/>
        </w:rPr>
        <w:t>изложенного</w:t>
      </w:r>
      <w:proofErr w:type="gramEnd"/>
      <w:r w:rsidRPr="00BE6254">
        <w:rPr>
          <w:rFonts w:ascii="Times New Roman" w:eastAsia="Times New Roman" w:hAnsi="Times New Roman"/>
          <w:spacing w:val="-1"/>
          <w:sz w:val="28"/>
          <w:szCs w:val="28"/>
        </w:rPr>
        <w:t xml:space="preserve">, просим высказать </w:t>
      </w:r>
      <w:r w:rsidR="00BE6254" w:rsidRPr="00BE6254">
        <w:rPr>
          <w:rFonts w:ascii="Times New Roman" w:eastAsia="Times New Roman" w:hAnsi="Times New Roman"/>
          <w:spacing w:val="-1"/>
          <w:sz w:val="28"/>
          <w:szCs w:val="28"/>
        </w:rPr>
        <w:t xml:space="preserve">Вашу </w:t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t>позицию по следующему</w:t>
      </w:r>
      <w:r w:rsidRPr="00BE6254">
        <w:rPr>
          <w:rFonts w:ascii="Times New Roman" w:eastAsia="Times New Roman" w:hAnsi="Times New Roman"/>
          <w:sz w:val="28"/>
          <w:szCs w:val="28"/>
        </w:rPr>
        <w:t xml:space="preserve"> вопросу:</w:t>
      </w:r>
    </w:p>
    <w:p w:rsidR="00ED5060" w:rsidRPr="00BE6254" w:rsidRDefault="00ED5060" w:rsidP="00BE6254">
      <w:pPr>
        <w:shd w:val="clear" w:color="auto" w:fill="FFFFFF"/>
        <w:spacing w:after="346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BE6254">
        <w:rPr>
          <w:rFonts w:ascii="Times New Roman" w:hAnsi="Times New Roman"/>
          <w:sz w:val="28"/>
          <w:szCs w:val="28"/>
        </w:rPr>
        <w:t xml:space="preserve">- </w:t>
      </w:r>
      <w:r w:rsidRPr="00BE6254">
        <w:rPr>
          <w:rFonts w:ascii="Times New Roman" w:eastAsia="Times New Roman" w:hAnsi="Times New Roman"/>
          <w:sz w:val="28"/>
          <w:szCs w:val="28"/>
        </w:rPr>
        <w:t>правомерен ли данный подход к раскрытию информации о крупных сделках и сделках с заинтересованностью, в соответствии с которым раскрытию подлежит ин</w:t>
      </w:r>
      <w:r w:rsidRPr="00BE6254">
        <w:rPr>
          <w:rFonts w:ascii="Times New Roman" w:eastAsia="Times New Roman" w:hAnsi="Times New Roman"/>
          <w:sz w:val="28"/>
          <w:szCs w:val="28"/>
        </w:rPr>
        <w:softHyphen/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t>формация только о сделках, совершаемых юридическим лицом (кредитной организаци</w:t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softHyphen/>
        <w:t>ей) как эмитентом, и в отношении его эмиссионных ценных бумаг, допущенных к тор</w:t>
      </w:r>
      <w:r w:rsidRPr="00BE6254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BE6254">
        <w:rPr>
          <w:rFonts w:ascii="Times New Roman" w:eastAsia="Times New Roman" w:hAnsi="Times New Roman"/>
          <w:sz w:val="28"/>
          <w:szCs w:val="28"/>
        </w:rPr>
        <w:t xml:space="preserve">говле на организованных торгах на территории Российской Федерации, </w:t>
      </w:r>
      <w:proofErr w:type="gramStart"/>
      <w:r w:rsidRPr="00BE6254">
        <w:rPr>
          <w:rFonts w:ascii="Times New Roman" w:eastAsia="Times New Roman" w:hAnsi="Times New Roman"/>
          <w:sz w:val="28"/>
          <w:szCs w:val="28"/>
        </w:rPr>
        <w:t>и(</w:t>
      </w:r>
      <w:proofErr w:type="gramEnd"/>
      <w:r w:rsidRPr="00BE6254">
        <w:rPr>
          <w:rFonts w:ascii="Times New Roman" w:eastAsia="Times New Roman" w:hAnsi="Times New Roman"/>
          <w:sz w:val="28"/>
          <w:szCs w:val="28"/>
        </w:rPr>
        <w:t>или) в отно</w:t>
      </w:r>
      <w:r w:rsidRPr="00BE6254">
        <w:rPr>
          <w:rFonts w:ascii="Times New Roman" w:eastAsia="Times New Roman" w:hAnsi="Times New Roman"/>
          <w:sz w:val="28"/>
          <w:szCs w:val="28"/>
        </w:rPr>
        <w:softHyphen/>
        <w:t xml:space="preserve">шении которых подана заявка о допуске к торговле на указанных </w:t>
      </w:r>
      <w:proofErr w:type="gramStart"/>
      <w:r w:rsidRPr="00BE6254">
        <w:rPr>
          <w:rFonts w:ascii="Times New Roman" w:eastAsia="Times New Roman" w:hAnsi="Times New Roman"/>
          <w:sz w:val="28"/>
          <w:szCs w:val="28"/>
        </w:rPr>
        <w:t>торгах</w:t>
      </w:r>
      <w:proofErr w:type="gramEnd"/>
      <w:r w:rsidRPr="00BE6254">
        <w:rPr>
          <w:rFonts w:ascii="Times New Roman" w:eastAsia="Times New Roman" w:hAnsi="Times New Roman"/>
          <w:sz w:val="28"/>
          <w:szCs w:val="28"/>
        </w:rPr>
        <w:t>?</w:t>
      </w:r>
    </w:p>
    <w:p w:rsidR="0082467A" w:rsidRPr="00BE6254" w:rsidRDefault="0082467A" w:rsidP="008246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467A" w:rsidRPr="00BE6254" w:rsidRDefault="0082467A" w:rsidP="008246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467A" w:rsidRPr="00BE6254" w:rsidRDefault="0082467A" w:rsidP="008246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467A" w:rsidRPr="00BE6254" w:rsidRDefault="0082467A" w:rsidP="0082467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467A" w:rsidRPr="00BE6254" w:rsidRDefault="0082467A" w:rsidP="0082467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6254">
        <w:rPr>
          <w:rFonts w:ascii="Times New Roman" w:hAnsi="Times New Roman"/>
          <w:sz w:val="28"/>
          <w:szCs w:val="28"/>
        </w:rPr>
        <w:t>С уважением,</w:t>
      </w:r>
    </w:p>
    <w:tbl>
      <w:tblPr>
        <w:tblpPr w:leftFromText="180" w:rightFromText="180" w:vertAnchor="text" w:horzAnchor="margin" w:tblpXSpec="center" w:tblpY="183"/>
        <w:tblW w:w="97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5109"/>
        <w:gridCol w:w="1978"/>
        <w:gridCol w:w="2683"/>
      </w:tblGrid>
      <w:tr w:rsidR="0082467A" w:rsidRPr="00BE6254" w:rsidTr="00C66286">
        <w:trPr>
          <w:trHeight w:val="1260"/>
        </w:trPr>
        <w:tc>
          <w:tcPr>
            <w:tcW w:w="5109" w:type="dxa"/>
          </w:tcPr>
          <w:p w:rsidR="0082467A" w:rsidRPr="00BE6254" w:rsidRDefault="0082467A" w:rsidP="00C6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254">
              <w:rPr>
                <w:rFonts w:ascii="Times New Roman" w:hAnsi="Times New Roman"/>
                <w:sz w:val="28"/>
                <w:szCs w:val="28"/>
              </w:rPr>
              <w:t xml:space="preserve">Президент Ассоциации «Россия», </w:t>
            </w:r>
          </w:p>
          <w:p w:rsidR="0082467A" w:rsidRPr="00BE6254" w:rsidRDefault="0082467A" w:rsidP="00C66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254">
              <w:rPr>
                <w:rFonts w:ascii="Times New Roman" w:hAnsi="Times New Roman"/>
                <w:sz w:val="28"/>
                <w:szCs w:val="28"/>
              </w:rPr>
              <w:t>Депутат Государственной Думы РФ</w:t>
            </w:r>
          </w:p>
          <w:p w:rsidR="0082467A" w:rsidRPr="00BE6254" w:rsidRDefault="0082467A" w:rsidP="00C662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82467A" w:rsidRPr="00BE6254" w:rsidRDefault="0082467A" w:rsidP="00C66286">
            <w:pPr>
              <w:pStyle w:val="2"/>
              <w:spacing w:after="0" w:line="240" w:lineRule="auto"/>
              <w:ind w:left="0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82467A" w:rsidRPr="00BE6254" w:rsidRDefault="0082467A" w:rsidP="00C662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6254">
              <w:rPr>
                <w:rFonts w:ascii="Times New Roman" w:hAnsi="Times New Roman"/>
                <w:sz w:val="28"/>
                <w:szCs w:val="28"/>
              </w:rPr>
              <w:t xml:space="preserve">   А.Г. Аксаков</w:t>
            </w:r>
          </w:p>
        </w:tc>
      </w:tr>
    </w:tbl>
    <w:p w:rsidR="0082467A" w:rsidRPr="00ED5060" w:rsidRDefault="0082467A" w:rsidP="0082467A">
      <w:pPr>
        <w:pStyle w:val="a4"/>
        <w:jc w:val="both"/>
        <w:rPr>
          <w:sz w:val="26"/>
          <w:szCs w:val="26"/>
        </w:rPr>
      </w:pPr>
    </w:p>
    <w:p w:rsidR="0082467A" w:rsidRPr="00ED5060" w:rsidRDefault="0082467A" w:rsidP="0082467A">
      <w:pPr>
        <w:pStyle w:val="a4"/>
        <w:ind w:left="720"/>
        <w:jc w:val="both"/>
        <w:rPr>
          <w:sz w:val="26"/>
          <w:szCs w:val="26"/>
        </w:rPr>
      </w:pPr>
    </w:p>
    <w:p w:rsidR="0082467A" w:rsidRPr="00ED5060" w:rsidRDefault="0082467A" w:rsidP="0082467A">
      <w:pPr>
        <w:pStyle w:val="a4"/>
        <w:ind w:left="720"/>
        <w:jc w:val="both"/>
        <w:rPr>
          <w:sz w:val="26"/>
          <w:szCs w:val="26"/>
        </w:rPr>
      </w:pPr>
    </w:p>
    <w:p w:rsidR="0082467A" w:rsidRPr="00ED5060" w:rsidRDefault="0082467A" w:rsidP="0082467A">
      <w:pPr>
        <w:pStyle w:val="a4"/>
        <w:ind w:left="720"/>
        <w:jc w:val="both"/>
        <w:rPr>
          <w:sz w:val="26"/>
          <w:szCs w:val="26"/>
        </w:rPr>
      </w:pPr>
    </w:p>
    <w:p w:rsidR="0082467A" w:rsidRPr="00ED5060" w:rsidRDefault="0082467A" w:rsidP="0082467A">
      <w:pPr>
        <w:pStyle w:val="a4"/>
        <w:ind w:left="720"/>
        <w:jc w:val="both"/>
        <w:rPr>
          <w:sz w:val="26"/>
          <w:szCs w:val="26"/>
        </w:rPr>
      </w:pPr>
    </w:p>
    <w:p w:rsidR="0082467A" w:rsidRPr="00ED5060" w:rsidRDefault="0082467A" w:rsidP="0082467A">
      <w:pPr>
        <w:pStyle w:val="a4"/>
        <w:ind w:left="720"/>
        <w:jc w:val="both"/>
        <w:rPr>
          <w:sz w:val="26"/>
          <w:szCs w:val="26"/>
        </w:rPr>
      </w:pPr>
    </w:p>
    <w:p w:rsidR="0082467A" w:rsidRPr="00ED5060" w:rsidRDefault="0082467A" w:rsidP="0082467A">
      <w:pPr>
        <w:pStyle w:val="a4"/>
        <w:ind w:left="720"/>
        <w:jc w:val="both"/>
        <w:rPr>
          <w:sz w:val="26"/>
          <w:szCs w:val="26"/>
        </w:rPr>
      </w:pPr>
    </w:p>
    <w:p w:rsidR="0082467A" w:rsidRDefault="0082467A" w:rsidP="0082467A">
      <w:pPr>
        <w:pStyle w:val="a4"/>
        <w:ind w:left="720"/>
        <w:jc w:val="both"/>
        <w:rPr>
          <w:sz w:val="26"/>
          <w:szCs w:val="26"/>
        </w:rPr>
      </w:pPr>
    </w:p>
    <w:p w:rsidR="00ED5060" w:rsidRDefault="00ED5060" w:rsidP="0082467A">
      <w:pPr>
        <w:pStyle w:val="a4"/>
        <w:ind w:left="720"/>
        <w:jc w:val="both"/>
        <w:rPr>
          <w:sz w:val="26"/>
          <w:szCs w:val="26"/>
        </w:rPr>
      </w:pPr>
    </w:p>
    <w:p w:rsidR="00ED5060" w:rsidRDefault="00ED5060" w:rsidP="0082467A">
      <w:pPr>
        <w:pStyle w:val="a4"/>
        <w:ind w:left="720"/>
        <w:jc w:val="both"/>
        <w:rPr>
          <w:sz w:val="26"/>
          <w:szCs w:val="26"/>
        </w:rPr>
      </w:pPr>
    </w:p>
    <w:p w:rsidR="00ED5060" w:rsidRDefault="00ED5060" w:rsidP="0082467A">
      <w:pPr>
        <w:pStyle w:val="a4"/>
        <w:ind w:left="720"/>
        <w:jc w:val="both"/>
        <w:rPr>
          <w:sz w:val="26"/>
          <w:szCs w:val="26"/>
        </w:rPr>
      </w:pPr>
    </w:p>
    <w:p w:rsidR="00ED5060" w:rsidRDefault="00ED5060" w:rsidP="0082467A">
      <w:pPr>
        <w:pStyle w:val="a4"/>
        <w:ind w:left="720"/>
        <w:jc w:val="both"/>
        <w:rPr>
          <w:sz w:val="26"/>
          <w:szCs w:val="26"/>
        </w:rPr>
      </w:pPr>
    </w:p>
    <w:p w:rsidR="00ED5060" w:rsidRDefault="00ED5060" w:rsidP="0082467A">
      <w:pPr>
        <w:pStyle w:val="a4"/>
        <w:ind w:left="720"/>
        <w:jc w:val="both"/>
        <w:rPr>
          <w:sz w:val="26"/>
          <w:szCs w:val="26"/>
        </w:rPr>
      </w:pPr>
    </w:p>
    <w:p w:rsidR="00ED5060" w:rsidRDefault="00ED5060" w:rsidP="0082467A">
      <w:pPr>
        <w:pStyle w:val="a4"/>
        <w:ind w:left="720"/>
        <w:jc w:val="both"/>
        <w:rPr>
          <w:sz w:val="26"/>
          <w:szCs w:val="26"/>
        </w:rPr>
      </w:pPr>
    </w:p>
    <w:p w:rsidR="00ED5060" w:rsidRDefault="00ED5060" w:rsidP="0082467A">
      <w:pPr>
        <w:pStyle w:val="a4"/>
        <w:ind w:left="720"/>
        <w:jc w:val="both"/>
        <w:rPr>
          <w:sz w:val="26"/>
          <w:szCs w:val="26"/>
        </w:rPr>
      </w:pPr>
    </w:p>
    <w:p w:rsidR="00ED5060" w:rsidRDefault="00ED5060" w:rsidP="0082467A">
      <w:pPr>
        <w:pStyle w:val="a4"/>
        <w:ind w:left="720"/>
        <w:jc w:val="both"/>
        <w:rPr>
          <w:sz w:val="26"/>
          <w:szCs w:val="26"/>
        </w:rPr>
      </w:pPr>
    </w:p>
    <w:p w:rsidR="00ED5060" w:rsidRDefault="00ED5060" w:rsidP="0082467A">
      <w:pPr>
        <w:pStyle w:val="a4"/>
        <w:ind w:left="720"/>
        <w:jc w:val="both"/>
        <w:rPr>
          <w:sz w:val="26"/>
          <w:szCs w:val="26"/>
        </w:rPr>
      </w:pPr>
    </w:p>
    <w:p w:rsidR="00ED5060" w:rsidRDefault="00ED5060" w:rsidP="0082467A">
      <w:pPr>
        <w:pStyle w:val="a4"/>
        <w:ind w:left="720"/>
        <w:jc w:val="both"/>
        <w:rPr>
          <w:sz w:val="26"/>
          <w:szCs w:val="26"/>
        </w:rPr>
      </w:pPr>
    </w:p>
    <w:p w:rsidR="0082467A" w:rsidRPr="00ED5060" w:rsidRDefault="0082467A" w:rsidP="0082467A">
      <w:pPr>
        <w:pStyle w:val="a4"/>
        <w:ind w:left="720"/>
        <w:jc w:val="both"/>
        <w:rPr>
          <w:sz w:val="26"/>
          <w:szCs w:val="26"/>
        </w:rPr>
      </w:pPr>
    </w:p>
    <w:p w:rsidR="0082467A" w:rsidRDefault="0082467A" w:rsidP="0082467A">
      <w:pPr>
        <w:pStyle w:val="a4"/>
        <w:ind w:left="720"/>
        <w:jc w:val="both"/>
        <w:rPr>
          <w:sz w:val="20"/>
          <w:szCs w:val="20"/>
        </w:rPr>
      </w:pPr>
    </w:p>
    <w:p w:rsidR="00BE6254" w:rsidRDefault="00BE6254" w:rsidP="0082467A">
      <w:pPr>
        <w:pStyle w:val="a4"/>
        <w:ind w:left="720"/>
        <w:jc w:val="both"/>
        <w:rPr>
          <w:sz w:val="20"/>
          <w:szCs w:val="20"/>
        </w:rPr>
      </w:pPr>
    </w:p>
    <w:p w:rsidR="00BE6254" w:rsidRDefault="00BE6254" w:rsidP="0082467A">
      <w:pPr>
        <w:pStyle w:val="a4"/>
        <w:ind w:left="720"/>
        <w:jc w:val="both"/>
        <w:rPr>
          <w:sz w:val="20"/>
          <w:szCs w:val="20"/>
        </w:rPr>
      </w:pPr>
    </w:p>
    <w:p w:rsidR="0082467A" w:rsidRPr="00ED5060" w:rsidRDefault="0082467A" w:rsidP="0082467A">
      <w:pPr>
        <w:pStyle w:val="a4"/>
        <w:jc w:val="both"/>
        <w:rPr>
          <w:sz w:val="20"/>
          <w:szCs w:val="20"/>
        </w:rPr>
      </w:pPr>
      <w:r w:rsidRPr="00ED5060">
        <w:rPr>
          <w:sz w:val="20"/>
          <w:szCs w:val="20"/>
        </w:rPr>
        <w:t xml:space="preserve">Исп.: </w:t>
      </w:r>
      <w:r w:rsidR="00ED5060" w:rsidRPr="00ED5060">
        <w:rPr>
          <w:sz w:val="20"/>
          <w:szCs w:val="20"/>
        </w:rPr>
        <w:t>Андреева М.В</w:t>
      </w:r>
      <w:r w:rsidRPr="00ED5060">
        <w:rPr>
          <w:sz w:val="20"/>
          <w:szCs w:val="20"/>
        </w:rPr>
        <w:t xml:space="preserve">.,  </w:t>
      </w:r>
    </w:p>
    <w:p w:rsidR="00DA56AB" w:rsidRPr="00ED5060" w:rsidRDefault="0082467A" w:rsidP="0082467A">
      <w:pPr>
        <w:pStyle w:val="a4"/>
        <w:jc w:val="both"/>
        <w:rPr>
          <w:sz w:val="20"/>
          <w:szCs w:val="20"/>
        </w:rPr>
      </w:pPr>
      <w:r w:rsidRPr="00ED5060">
        <w:rPr>
          <w:sz w:val="20"/>
          <w:szCs w:val="20"/>
        </w:rPr>
        <w:t>тел/факс: 785-29-91</w:t>
      </w:r>
    </w:p>
    <w:sectPr w:rsidR="00DA56AB" w:rsidRPr="00ED5060" w:rsidSect="009C11AC">
      <w:pgSz w:w="11906" w:h="16838"/>
      <w:pgMar w:top="1134" w:right="14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9C6F4E"/>
    <w:lvl w:ilvl="0">
      <w:numFmt w:val="bullet"/>
      <w:lvlText w:val="*"/>
      <w:lvlJc w:val="left"/>
    </w:lvl>
  </w:abstractNum>
  <w:abstractNum w:abstractNumId="1">
    <w:nsid w:val="3AFC117C"/>
    <w:multiLevelType w:val="singleLevel"/>
    <w:tmpl w:val="FD0C5172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490802D7"/>
    <w:multiLevelType w:val="singleLevel"/>
    <w:tmpl w:val="3B326FC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7BFF4448"/>
    <w:multiLevelType w:val="hybridMultilevel"/>
    <w:tmpl w:val="C5D4E0CE"/>
    <w:lvl w:ilvl="0" w:tplc="A99C6F4E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467A"/>
    <w:rsid w:val="0000020B"/>
    <w:rsid w:val="00002CEA"/>
    <w:rsid w:val="000034FE"/>
    <w:rsid w:val="00003D32"/>
    <w:rsid w:val="000042DE"/>
    <w:rsid w:val="000061C4"/>
    <w:rsid w:val="00006359"/>
    <w:rsid w:val="00007EF0"/>
    <w:rsid w:val="000146E5"/>
    <w:rsid w:val="00014D59"/>
    <w:rsid w:val="00015FC3"/>
    <w:rsid w:val="00016B3F"/>
    <w:rsid w:val="00021016"/>
    <w:rsid w:val="00021CA1"/>
    <w:rsid w:val="000231C0"/>
    <w:rsid w:val="00023DD3"/>
    <w:rsid w:val="000241EA"/>
    <w:rsid w:val="00024288"/>
    <w:rsid w:val="00024B30"/>
    <w:rsid w:val="00024C70"/>
    <w:rsid w:val="00024EAF"/>
    <w:rsid w:val="0002619A"/>
    <w:rsid w:val="00026AE0"/>
    <w:rsid w:val="00027998"/>
    <w:rsid w:val="000319E9"/>
    <w:rsid w:val="0003322B"/>
    <w:rsid w:val="000337BD"/>
    <w:rsid w:val="00033F12"/>
    <w:rsid w:val="0003474B"/>
    <w:rsid w:val="000353A0"/>
    <w:rsid w:val="000373BD"/>
    <w:rsid w:val="00037C4D"/>
    <w:rsid w:val="00040B43"/>
    <w:rsid w:val="00040CE5"/>
    <w:rsid w:val="00042D95"/>
    <w:rsid w:val="000431AB"/>
    <w:rsid w:val="00047C98"/>
    <w:rsid w:val="000500D8"/>
    <w:rsid w:val="00050DD3"/>
    <w:rsid w:val="000517ED"/>
    <w:rsid w:val="0005192E"/>
    <w:rsid w:val="00051DBD"/>
    <w:rsid w:val="0005396E"/>
    <w:rsid w:val="00053F87"/>
    <w:rsid w:val="000548B9"/>
    <w:rsid w:val="00054DAD"/>
    <w:rsid w:val="00055A0A"/>
    <w:rsid w:val="00056C18"/>
    <w:rsid w:val="000578E1"/>
    <w:rsid w:val="00057CD5"/>
    <w:rsid w:val="000621A7"/>
    <w:rsid w:val="00064D82"/>
    <w:rsid w:val="0006568B"/>
    <w:rsid w:val="000674A8"/>
    <w:rsid w:val="00067A94"/>
    <w:rsid w:val="0007008D"/>
    <w:rsid w:val="0007028F"/>
    <w:rsid w:val="00070937"/>
    <w:rsid w:val="00071906"/>
    <w:rsid w:val="0007256E"/>
    <w:rsid w:val="0007301E"/>
    <w:rsid w:val="00074865"/>
    <w:rsid w:val="000764BE"/>
    <w:rsid w:val="00077426"/>
    <w:rsid w:val="00080737"/>
    <w:rsid w:val="00080E86"/>
    <w:rsid w:val="00080FDA"/>
    <w:rsid w:val="0008106A"/>
    <w:rsid w:val="00082432"/>
    <w:rsid w:val="00082D13"/>
    <w:rsid w:val="00083302"/>
    <w:rsid w:val="00084633"/>
    <w:rsid w:val="00084D1F"/>
    <w:rsid w:val="00085254"/>
    <w:rsid w:val="00085E75"/>
    <w:rsid w:val="00086687"/>
    <w:rsid w:val="00087079"/>
    <w:rsid w:val="00091F92"/>
    <w:rsid w:val="00092476"/>
    <w:rsid w:val="000932A3"/>
    <w:rsid w:val="00093392"/>
    <w:rsid w:val="00093E56"/>
    <w:rsid w:val="00094D07"/>
    <w:rsid w:val="000952B8"/>
    <w:rsid w:val="00095F40"/>
    <w:rsid w:val="00096A32"/>
    <w:rsid w:val="00097D4F"/>
    <w:rsid w:val="00097D55"/>
    <w:rsid w:val="000A0689"/>
    <w:rsid w:val="000A2668"/>
    <w:rsid w:val="000A2746"/>
    <w:rsid w:val="000A30EA"/>
    <w:rsid w:val="000A5410"/>
    <w:rsid w:val="000A6A13"/>
    <w:rsid w:val="000A6C1E"/>
    <w:rsid w:val="000A7AF0"/>
    <w:rsid w:val="000B1FC7"/>
    <w:rsid w:val="000B2BE5"/>
    <w:rsid w:val="000B3635"/>
    <w:rsid w:val="000B459D"/>
    <w:rsid w:val="000B45E6"/>
    <w:rsid w:val="000B54C6"/>
    <w:rsid w:val="000B5533"/>
    <w:rsid w:val="000B681A"/>
    <w:rsid w:val="000B6B06"/>
    <w:rsid w:val="000B6F27"/>
    <w:rsid w:val="000C023C"/>
    <w:rsid w:val="000C10F7"/>
    <w:rsid w:val="000C2B9B"/>
    <w:rsid w:val="000C3C93"/>
    <w:rsid w:val="000C47DE"/>
    <w:rsid w:val="000C5536"/>
    <w:rsid w:val="000C582F"/>
    <w:rsid w:val="000C5E91"/>
    <w:rsid w:val="000C78EC"/>
    <w:rsid w:val="000D3D4B"/>
    <w:rsid w:val="000D3DD5"/>
    <w:rsid w:val="000D484B"/>
    <w:rsid w:val="000D57DB"/>
    <w:rsid w:val="000D64DB"/>
    <w:rsid w:val="000D7CFA"/>
    <w:rsid w:val="000E1059"/>
    <w:rsid w:val="000E14AD"/>
    <w:rsid w:val="000E1517"/>
    <w:rsid w:val="000E1BB6"/>
    <w:rsid w:val="000E1D5C"/>
    <w:rsid w:val="000E2EAD"/>
    <w:rsid w:val="000E3354"/>
    <w:rsid w:val="000E3CCF"/>
    <w:rsid w:val="000E4D9A"/>
    <w:rsid w:val="000E5A80"/>
    <w:rsid w:val="000E6004"/>
    <w:rsid w:val="000E76E3"/>
    <w:rsid w:val="000E7761"/>
    <w:rsid w:val="000E7A79"/>
    <w:rsid w:val="000F1C92"/>
    <w:rsid w:val="000F2CBB"/>
    <w:rsid w:val="000F3268"/>
    <w:rsid w:val="000F367A"/>
    <w:rsid w:val="000F376F"/>
    <w:rsid w:val="000F5960"/>
    <w:rsid w:val="000F6AB5"/>
    <w:rsid w:val="000F6D89"/>
    <w:rsid w:val="000F7A4F"/>
    <w:rsid w:val="0010047F"/>
    <w:rsid w:val="001015A1"/>
    <w:rsid w:val="00102675"/>
    <w:rsid w:val="001026DE"/>
    <w:rsid w:val="00103A1A"/>
    <w:rsid w:val="00105DD9"/>
    <w:rsid w:val="00106BB0"/>
    <w:rsid w:val="0011037C"/>
    <w:rsid w:val="00110C15"/>
    <w:rsid w:val="00111470"/>
    <w:rsid w:val="00111BB3"/>
    <w:rsid w:val="0011269B"/>
    <w:rsid w:val="00113072"/>
    <w:rsid w:val="001130CC"/>
    <w:rsid w:val="00115070"/>
    <w:rsid w:val="00115667"/>
    <w:rsid w:val="0011588D"/>
    <w:rsid w:val="001165A8"/>
    <w:rsid w:val="0011731D"/>
    <w:rsid w:val="001204C2"/>
    <w:rsid w:val="0012074B"/>
    <w:rsid w:val="001211F4"/>
    <w:rsid w:val="001213DF"/>
    <w:rsid w:val="00121A4E"/>
    <w:rsid w:val="00122E69"/>
    <w:rsid w:val="00123B74"/>
    <w:rsid w:val="00124735"/>
    <w:rsid w:val="00124C39"/>
    <w:rsid w:val="00125BD5"/>
    <w:rsid w:val="0012613A"/>
    <w:rsid w:val="00126680"/>
    <w:rsid w:val="0012719A"/>
    <w:rsid w:val="00127EF3"/>
    <w:rsid w:val="00130396"/>
    <w:rsid w:val="00130673"/>
    <w:rsid w:val="00130B6E"/>
    <w:rsid w:val="00130CEF"/>
    <w:rsid w:val="00131F6A"/>
    <w:rsid w:val="00132745"/>
    <w:rsid w:val="00132ABF"/>
    <w:rsid w:val="001333AB"/>
    <w:rsid w:val="00133867"/>
    <w:rsid w:val="001339C2"/>
    <w:rsid w:val="0013729D"/>
    <w:rsid w:val="001379EB"/>
    <w:rsid w:val="00137D5F"/>
    <w:rsid w:val="00137D9B"/>
    <w:rsid w:val="001400B0"/>
    <w:rsid w:val="001400C7"/>
    <w:rsid w:val="001409E3"/>
    <w:rsid w:val="00143E11"/>
    <w:rsid w:val="001441D9"/>
    <w:rsid w:val="00146E09"/>
    <w:rsid w:val="001524AC"/>
    <w:rsid w:val="00153AE4"/>
    <w:rsid w:val="00154438"/>
    <w:rsid w:val="00155E09"/>
    <w:rsid w:val="001564E3"/>
    <w:rsid w:val="00156523"/>
    <w:rsid w:val="00160995"/>
    <w:rsid w:val="00162052"/>
    <w:rsid w:val="001627F2"/>
    <w:rsid w:val="00163F2B"/>
    <w:rsid w:val="0016454A"/>
    <w:rsid w:val="0016487C"/>
    <w:rsid w:val="0016489E"/>
    <w:rsid w:val="00164A55"/>
    <w:rsid w:val="001655A3"/>
    <w:rsid w:val="0016560C"/>
    <w:rsid w:val="001660FA"/>
    <w:rsid w:val="00166210"/>
    <w:rsid w:val="00167EA5"/>
    <w:rsid w:val="00167FFD"/>
    <w:rsid w:val="0017077F"/>
    <w:rsid w:val="00170951"/>
    <w:rsid w:val="0017388B"/>
    <w:rsid w:val="00174EDE"/>
    <w:rsid w:val="00175101"/>
    <w:rsid w:val="00176366"/>
    <w:rsid w:val="00176740"/>
    <w:rsid w:val="00176BC6"/>
    <w:rsid w:val="00177BBE"/>
    <w:rsid w:val="00177F75"/>
    <w:rsid w:val="00180A6E"/>
    <w:rsid w:val="00183800"/>
    <w:rsid w:val="001845E0"/>
    <w:rsid w:val="00186D83"/>
    <w:rsid w:val="0019013C"/>
    <w:rsid w:val="00191275"/>
    <w:rsid w:val="00191963"/>
    <w:rsid w:val="00191A9A"/>
    <w:rsid w:val="00191C2C"/>
    <w:rsid w:val="00191D9A"/>
    <w:rsid w:val="0019351F"/>
    <w:rsid w:val="001936F7"/>
    <w:rsid w:val="00194361"/>
    <w:rsid w:val="00196934"/>
    <w:rsid w:val="00196E3B"/>
    <w:rsid w:val="00197C06"/>
    <w:rsid w:val="001A05D5"/>
    <w:rsid w:val="001A091F"/>
    <w:rsid w:val="001A1B2A"/>
    <w:rsid w:val="001A3DE1"/>
    <w:rsid w:val="001A687F"/>
    <w:rsid w:val="001A6BDD"/>
    <w:rsid w:val="001A77A4"/>
    <w:rsid w:val="001B075E"/>
    <w:rsid w:val="001B1453"/>
    <w:rsid w:val="001B1E15"/>
    <w:rsid w:val="001B268F"/>
    <w:rsid w:val="001B2EA3"/>
    <w:rsid w:val="001B333C"/>
    <w:rsid w:val="001B4AE9"/>
    <w:rsid w:val="001B4F4D"/>
    <w:rsid w:val="001B5D49"/>
    <w:rsid w:val="001B75D2"/>
    <w:rsid w:val="001C0422"/>
    <w:rsid w:val="001C0667"/>
    <w:rsid w:val="001C1A2A"/>
    <w:rsid w:val="001C426C"/>
    <w:rsid w:val="001C6155"/>
    <w:rsid w:val="001C642C"/>
    <w:rsid w:val="001C71E6"/>
    <w:rsid w:val="001D0C74"/>
    <w:rsid w:val="001D1184"/>
    <w:rsid w:val="001D3A14"/>
    <w:rsid w:val="001D3A6D"/>
    <w:rsid w:val="001D5DF6"/>
    <w:rsid w:val="001D7D59"/>
    <w:rsid w:val="001E1E03"/>
    <w:rsid w:val="001E1F2A"/>
    <w:rsid w:val="001E2675"/>
    <w:rsid w:val="001E2F3C"/>
    <w:rsid w:val="001E38E4"/>
    <w:rsid w:val="001E5A0B"/>
    <w:rsid w:val="001E7EF4"/>
    <w:rsid w:val="001F12F5"/>
    <w:rsid w:val="001F19AD"/>
    <w:rsid w:val="001F2009"/>
    <w:rsid w:val="001F2DEE"/>
    <w:rsid w:val="001F3148"/>
    <w:rsid w:val="001F34B4"/>
    <w:rsid w:val="001F3B28"/>
    <w:rsid w:val="001F44F9"/>
    <w:rsid w:val="001F6428"/>
    <w:rsid w:val="001F7619"/>
    <w:rsid w:val="001F76DB"/>
    <w:rsid w:val="00200975"/>
    <w:rsid w:val="00200DCC"/>
    <w:rsid w:val="00201EA2"/>
    <w:rsid w:val="002024D4"/>
    <w:rsid w:val="00202F17"/>
    <w:rsid w:val="00206C1D"/>
    <w:rsid w:val="00207720"/>
    <w:rsid w:val="00207AF5"/>
    <w:rsid w:val="00210A34"/>
    <w:rsid w:val="0021360F"/>
    <w:rsid w:val="00217258"/>
    <w:rsid w:val="002176B9"/>
    <w:rsid w:val="002179D3"/>
    <w:rsid w:val="00217F18"/>
    <w:rsid w:val="00220DDF"/>
    <w:rsid w:val="00227790"/>
    <w:rsid w:val="00231F46"/>
    <w:rsid w:val="00232300"/>
    <w:rsid w:val="0023281C"/>
    <w:rsid w:val="002333CD"/>
    <w:rsid w:val="0023363F"/>
    <w:rsid w:val="00233BF6"/>
    <w:rsid w:val="0023485E"/>
    <w:rsid w:val="00235790"/>
    <w:rsid w:val="00236851"/>
    <w:rsid w:val="0024250F"/>
    <w:rsid w:val="00242F68"/>
    <w:rsid w:val="00243A91"/>
    <w:rsid w:val="002448E6"/>
    <w:rsid w:val="00245F8F"/>
    <w:rsid w:val="00246184"/>
    <w:rsid w:val="00246585"/>
    <w:rsid w:val="00246C27"/>
    <w:rsid w:val="0024748C"/>
    <w:rsid w:val="0024782D"/>
    <w:rsid w:val="0025171C"/>
    <w:rsid w:val="0025259A"/>
    <w:rsid w:val="002526B4"/>
    <w:rsid w:val="002540FB"/>
    <w:rsid w:val="00254929"/>
    <w:rsid w:val="00254B53"/>
    <w:rsid w:val="00255120"/>
    <w:rsid w:val="002606A9"/>
    <w:rsid w:val="00260AAD"/>
    <w:rsid w:val="002611C5"/>
    <w:rsid w:val="00261B47"/>
    <w:rsid w:val="0026232D"/>
    <w:rsid w:val="00263768"/>
    <w:rsid w:val="00263EAD"/>
    <w:rsid w:val="00264CE5"/>
    <w:rsid w:val="00265531"/>
    <w:rsid w:val="00265CA1"/>
    <w:rsid w:val="002663C5"/>
    <w:rsid w:val="0027039C"/>
    <w:rsid w:val="0027093B"/>
    <w:rsid w:val="00272481"/>
    <w:rsid w:val="002728C9"/>
    <w:rsid w:val="00276328"/>
    <w:rsid w:val="002769B9"/>
    <w:rsid w:val="002774B6"/>
    <w:rsid w:val="00280255"/>
    <w:rsid w:val="00281B85"/>
    <w:rsid w:val="00281F96"/>
    <w:rsid w:val="00283B52"/>
    <w:rsid w:val="0028509E"/>
    <w:rsid w:val="002855B5"/>
    <w:rsid w:val="002856BC"/>
    <w:rsid w:val="0028613A"/>
    <w:rsid w:val="0028629D"/>
    <w:rsid w:val="0028685A"/>
    <w:rsid w:val="002908B7"/>
    <w:rsid w:val="00291977"/>
    <w:rsid w:val="0029245D"/>
    <w:rsid w:val="00295D29"/>
    <w:rsid w:val="0029625C"/>
    <w:rsid w:val="00296AAC"/>
    <w:rsid w:val="00296F07"/>
    <w:rsid w:val="002A0546"/>
    <w:rsid w:val="002A0958"/>
    <w:rsid w:val="002A0BDE"/>
    <w:rsid w:val="002A16D9"/>
    <w:rsid w:val="002A1D8E"/>
    <w:rsid w:val="002A3277"/>
    <w:rsid w:val="002A4317"/>
    <w:rsid w:val="002A5518"/>
    <w:rsid w:val="002A62BE"/>
    <w:rsid w:val="002A6F27"/>
    <w:rsid w:val="002A7B43"/>
    <w:rsid w:val="002B0CE6"/>
    <w:rsid w:val="002B3AD7"/>
    <w:rsid w:val="002B6704"/>
    <w:rsid w:val="002B7071"/>
    <w:rsid w:val="002C058A"/>
    <w:rsid w:val="002C0ADD"/>
    <w:rsid w:val="002C0D42"/>
    <w:rsid w:val="002C29AA"/>
    <w:rsid w:val="002C32C3"/>
    <w:rsid w:val="002C6C63"/>
    <w:rsid w:val="002C76B7"/>
    <w:rsid w:val="002D1B5E"/>
    <w:rsid w:val="002D20FC"/>
    <w:rsid w:val="002D494B"/>
    <w:rsid w:val="002D4B2E"/>
    <w:rsid w:val="002D624E"/>
    <w:rsid w:val="002E10A9"/>
    <w:rsid w:val="002E18CC"/>
    <w:rsid w:val="002E38A0"/>
    <w:rsid w:val="002E4068"/>
    <w:rsid w:val="002E53C3"/>
    <w:rsid w:val="002E72BE"/>
    <w:rsid w:val="002F009E"/>
    <w:rsid w:val="002F1326"/>
    <w:rsid w:val="002F21D9"/>
    <w:rsid w:val="002F3221"/>
    <w:rsid w:val="002F3A47"/>
    <w:rsid w:val="002F3B6E"/>
    <w:rsid w:val="002F3E20"/>
    <w:rsid w:val="002F5E78"/>
    <w:rsid w:val="002F62BA"/>
    <w:rsid w:val="002F6691"/>
    <w:rsid w:val="002F66B5"/>
    <w:rsid w:val="002F70E5"/>
    <w:rsid w:val="002F7ADB"/>
    <w:rsid w:val="0030174B"/>
    <w:rsid w:val="003025A3"/>
    <w:rsid w:val="003039A4"/>
    <w:rsid w:val="00304355"/>
    <w:rsid w:val="00304E97"/>
    <w:rsid w:val="00307414"/>
    <w:rsid w:val="00307FA7"/>
    <w:rsid w:val="003107C1"/>
    <w:rsid w:val="003126E8"/>
    <w:rsid w:val="0031401F"/>
    <w:rsid w:val="003143B1"/>
    <w:rsid w:val="00314E94"/>
    <w:rsid w:val="00315B7D"/>
    <w:rsid w:val="0031624F"/>
    <w:rsid w:val="0031636D"/>
    <w:rsid w:val="0031636F"/>
    <w:rsid w:val="003168D0"/>
    <w:rsid w:val="00316D33"/>
    <w:rsid w:val="00321360"/>
    <w:rsid w:val="0032203A"/>
    <w:rsid w:val="0032266A"/>
    <w:rsid w:val="003253CD"/>
    <w:rsid w:val="00325797"/>
    <w:rsid w:val="0032728C"/>
    <w:rsid w:val="0032790D"/>
    <w:rsid w:val="00333E6C"/>
    <w:rsid w:val="003342E8"/>
    <w:rsid w:val="003343E4"/>
    <w:rsid w:val="003350E3"/>
    <w:rsid w:val="0033589B"/>
    <w:rsid w:val="00336370"/>
    <w:rsid w:val="0033678D"/>
    <w:rsid w:val="0034004A"/>
    <w:rsid w:val="0034083E"/>
    <w:rsid w:val="00340DC0"/>
    <w:rsid w:val="00345ABD"/>
    <w:rsid w:val="003460E8"/>
    <w:rsid w:val="00346920"/>
    <w:rsid w:val="00347BDC"/>
    <w:rsid w:val="00347C13"/>
    <w:rsid w:val="003515DF"/>
    <w:rsid w:val="003521B4"/>
    <w:rsid w:val="003535F5"/>
    <w:rsid w:val="00353E20"/>
    <w:rsid w:val="003559C5"/>
    <w:rsid w:val="00356C7D"/>
    <w:rsid w:val="00357A40"/>
    <w:rsid w:val="00362957"/>
    <w:rsid w:val="003629DF"/>
    <w:rsid w:val="003635ED"/>
    <w:rsid w:val="00365986"/>
    <w:rsid w:val="0036673F"/>
    <w:rsid w:val="00367343"/>
    <w:rsid w:val="00367B8F"/>
    <w:rsid w:val="0037151E"/>
    <w:rsid w:val="003716F5"/>
    <w:rsid w:val="00371724"/>
    <w:rsid w:val="0037273B"/>
    <w:rsid w:val="00375260"/>
    <w:rsid w:val="00375291"/>
    <w:rsid w:val="00375CE0"/>
    <w:rsid w:val="00375D0B"/>
    <w:rsid w:val="00376BE3"/>
    <w:rsid w:val="003771B0"/>
    <w:rsid w:val="00377255"/>
    <w:rsid w:val="00377893"/>
    <w:rsid w:val="00380F2D"/>
    <w:rsid w:val="0038185C"/>
    <w:rsid w:val="0038193F"/>
    <w:rsid w:val="00384C61"/>
    <w:rsid w:val="003903BD"/>
    <w:rsid w:val="00393A3B"/>
    <w:rsid w:val="0039553E"/>
    <w:rsid w:val="0039571C"/>
    <w:rsid w:val="00396498"/>
    <w:rsid w:val="003964D9"/>
    <w:rsid w:val="003A07DF"/>
    <w:rsid w:val="003A222C"/>
    <w:rsid w:val="003A24B7"/>
    <w:rsid w:val="003A2D0D"/>
    <w:rsid w:val="003A2FB4"/>
    <w:rsid w:val="003A4DF8"/>
    <w:rsid w:val="003A6146"/>
    <w:rsid w:val="003A75FC"/>
    <w:rsid w:val="003B096E"/>
    <w:rsid w:val="003B107C"/>
    <w:rsid w:val="003B35AB"/>
    <w:rsid w:val="003B4622"/>
    <w:rsid w:val="003B4701"/>
    <w:rsid w:val="003B4D75"/>
    <w:rsid w:val="003B5BC6"/>
    <w:rsid w:val="003B6AEF"/>
    <w:rsid w:val="003C066C"/>
    <w:rsid w:val="003C13FD"/>
    <w:rsid w:val="003C1DAC"/>
    <w:rsid w:val="003C2382"/>
    <w:rsid w:val="003C4E34"/>
    <w:rsid w:val="003C5760"/>
    <w:rsid w:val="003C5B50"/>
    <w:rsid w:val="003D034F"/>
    <w:rsid w:val="003D23CB"/>
    <w:rsid w:val="003D3061"/>
    <w:rsid w:val="003D3587"/>
    <w:rsid w:val="003D4153"/>
    <w:rsid w:val="003D483B"/>
    <w:rsid w:val="003D5A5D"/>
    <w:rsid w:val="003D76D0"/>
    <w:rsid w:val="003E17A3"/>
    <w:rsid w:val="003E1941"/>
    <w:rsid w:val="003E21FB"/>
    <w:rsid w:val="003E2482"/>
    <w:rsid w:val="003E42AD"/>
    <w:rsid w:val="003E456B"/>
    <w:rsid w:val="003E497E"/>
    <w:rsid w:val="003E5CA4"/>
    <w:rsid w:val="003E6A0C"/>
    <w:rsid w:val="003E7F4F"/>
    <w:rsid w:val="003F04FA"/>
    <w:rsid w:val="003F0584"/>
    <w:rsid w:val="003F0C2C"/>
    <w:rsid w:val="003F1E6E"/>
    <w:rsid w:val="003F5535"/>
    <w:rsid w:val="003F591A"/>
    <w:rsid w:val="003F677A"/>
    <w:rsid w:val="00400780"/>
    <w:rsid w:val="0040080E"/>
    <w:rsid w:val="0040081A"/>
    <w:rsid w:val="00400EC4"/>
    <w:rsid w:val="004012E3"/>
    <w:rsid w:val="00401A0F"/>
    <w:rsid w:val="00401A70"/>
    <w:rsid w:val="004025DC"/>
    <w:rsid w:val="004043FE"/>
    <w:rsid w:val="00405668"/>
    <w:rsid w:val="004057FF"/>
    <w:rsid w:val="0040588D"/>
    <w:rsid w:val="00405F41"/>
    <w:rsid w:val="004064EE"/>
    <w:rsid w:val="004067E7"/>
    <w:rsid w:val="00407898"/>
    <w:rsid w:val="00411F88"/>
    <w:rsid w:val="004134B8"/>
    <w:rsid w:val="00414357"/>
    <w:rsid w:val="00415D07"/>
    <w:rsid w:val="004205CF"/>
    <w:rsid w:val="004235D4"/>
    <w:rsid w:val="00424FCE"/>
    <w:rsid w:val="00426FDD"/>
    <w:rsid w:val="0043067E"/>
    <w:rsid w:val="00430792"/>
    <w:rsid w:val="00433238"/>
    <w:rsid w:val="00433758"/>
    <w:rsid w:val="00435B4F"/>
    <w:rsid w:val="004363A1"/>
    <w:rsid w:val="004403FB"/>
    <w:rsid w:val="00440F13"/>
    <w:rsid w:val="00446EF6"/>
    <w:rsid w:val="00447AEA"/>
    <w:rsid w:val="0045038B"/>
    <w:rsid w:val="00450D54"/>
    <w:rsid w:val="0045462D"/>
    <w:rsid w:val="00455983"/>
    <w:rsid w:val="00457BEA"/>
    <w:rsid w:val="004605E2"/>
    <w:rsid w:val="004607B1"/>
    <w:rsid w:val="00460E53"/>
    <w:rsid w:val="00460F25"/>
    <w:rsid w:val="00462AB1"/>
    <w:rsid w:val="00464581"/>
    <w:rsid w:val="00465E8C"/>
    <w:rsid w:val="00472CE9"/>
    <w:rsid w:val="0047465F"/>
    <w:rsid w:val="004757D8"/>
    <w:rsid w:val="00477E42"/>
    <w:rsid w:val="0048014D"/>
    <w:rsid w:val="00481A26"/>
    <w:rsid w:val="00482D7F"/>
    <w:rsid w:val="0048378F"/>
    <w:rsid w:val="004849DD"/>
    <w:rsid w:val="00484C60"/>
    <w:rsid w:val="00485E09"/>
    <w:rsid w:val="004862AF"/>
    <w:rsid w:val="004862D2"/>
    <w:rsid w:val="00486851"/>
    <w:rsid w:val="004869F5"/>
    <w:rsid w:val="00486B3A"/>
    <w:rsid w:val="00487B1C"/>
    <w:rsid w:val="00487BE8"/>
    <w:rsid w:val="00491DE1"/>
    <w:rsid w:val="0049244D"/>
    <w:rsid w:val="00492976"/>
    <w:rsid w:val="00493486"/>
    <w:rsid w:val="004953E3"/>
    <w:rsid w:val="00495A6D"/>
    <w:rsid w:val="00495F1B"/>
    <w:rsid w:val="00496AA4"/>
    <w:rsid w:val="00496B5D"/>
    <w:rsid w:val="004973D5"/>
    <w:rsid w:val="004977AD"/>
    <w:rsid w:val="00497FE5"/>
    <w:rsid w:val="004A1072"/>
    <w:rsid w:val="004A286B"/>
    <w:rsid w:val="004A2FE7"/>
    <w:rsid w:val="004A3A51"/>
    <w:rsid w:val="004A76CD"/>
    <w:rsid w:val="004B01FB"/>
    <w:rsid w:val="004B0F5F"/>
    <w:rsid w:val="004B19C5"/>
    <w:rsid w:val="004B25F8"/>
    <w:rsid w:val="004B4903"/>
    <w:rsid w:val="004B4D98"/>
    <w:rsid w:val="004B6AE4"/>
    <w:rsid w:val="004B7C0F"/>
    <w:rsid w:val="004B7D85"/>
    <w:rsid w:val="004C0C1A"/>
    <w:rsid w:val="004C216F"/>
    <w:rsid w:val="004C5BB9"/>
    <w:rsid w:val="004C5D93"/>
    <w:rsid w:val="004C6584"/>
    <w:rsid w:val="004C69FF"/>
    <w:rsid w:val="004C74AA"/>
    <w:rsid w:val="004C78C5"/>
    <w:rsid w:val="004C7C63"/>
    <w:rsid w:val="004D18F8"/>
    <w:rsid w:val="004D28F8"/>
    <w:rsid w:val="004D2EB4"/>
    <w:rsid w:val="004D2FE5"/>
    <w:rsid w:val="004D371A"/>
    <w:rsid w:val="004D55DC"/>
    <w:rsid w:val="004D62EF"/>
    <w:rsid w:val="004D64F6"/>
    <w:rsid w:val="004D7087"/>
    <w:rsid w:val="004D7AB4"/>
    <w:rsid w:val="004E196C"/>
    <w:rsid w:val="004E1F64"/>
    <w:rsid w:val="004E20B4"/>
    <w:rsid w:val="004E4B1C"/>
    <w:rsid w:val="004E6366"/>
    <w:rsid w:val="004E7E7E"/>
    <w:rsid w:val="004F0FCD"/>
    <w:rsid w:val="004F2A23"/>
    <w:rsid w:val="004F2B1F"/>
    <w:rsid w:val="004F336E"/>
    <w:rsid w:val="004F503A"/>
    <w:rsid w:val="004F511B"/>
    <w:rsid w:val="004F5A39"/>
    <w:rsid w:val="004F654E"/>
    <w:rsid w:val="004F704F"/>
    <w:rsid w:val="004F7C02"/>
    <w:rsid w:val="004F7D96"/>
    <w:rsid w:val="005024FC"/>
    <w:rsid w:val="0050272F"/>
    <w:rsid w:val="0050402C"/>
    <w:rsid w:val="00504418"/>
    <w:rsid w:val="00504647"/>
    <w:rsid w:val="00504755"/>
    <w:rsid w:val="00505917"/>
    <w:rsid w:val="00507009"/>
    <w:rsid w:val="0050708C"/>
    <w:rsid w:val="0050746E"/>
    <w:rsid w:val="00510012"/>
    <w:rsid w:val="00510399"/>
    <w:rsid w:val="00510685"/>
    <w:rsid w:val="005107E3"/>
    <w:rsid w:val="0051173C"/>
    <w:rsid w:val="005123F0"/>
    <w:rsid w:val="00513B62"/>
    <w:rsid w:val="005147D8"/>
    <w:rsid w:val="00516E87"/>
    <w:rsid w:val="005172B8"/>
    <w:rsid w:val="00517353"/>
    <w:rsid w:val="00517416"/>
    <w:rsid w:val="00517ABD"/>
    <w:rsid w:val="00520EC2"/>
    <w:rsid w:val="005241E6"/>
    <w:rsid w:val="005264F2"/>
    <w:rsid w:val="0052755E"/>
    <w:rsid w:val="00527C21"/>
    <w:rsid w:val="0053410D"/>
    <w:rsid w:val="00536828"/>
    <w:rsid w:val="005408BE"/>
    <w:rsid w:val="0054094C"/>
    <w:rsid w:val="00540B68"/>
    <w:rsid w:val="00550DCC"/>
    <w:rsid w:val="005518BA"/>
    <w:rsid w:val="00551F87"/>
    <w:rsid w:val="00553568"/>
    <w:rsid w:val="005542C8"/>
    <w:rsid w:val="0055586A"/>
    <w:rsid w:val="00555F98"/>
    <w:rsid w:val="005578FC"/>
    <w:rsid w:val="00560147"/>
    <w:rsid w:val="00561186"/>
    <w:rsid w:val="00561905"/>
    <w:rsid w:val="00562780"/>
    <w:rsid w:val="00564E24"/>
    <w:rsid w:val="00566E92"/>
    <w:rsid w:val="005723BF"/>
    <w:rsid w:val="00572795"/>
    <w:rsid w:val="00573791"/>
    <w:rsid w:val="00574957"/>
    <w:rsid w:val="005752F0"/>
    <w:rsid w:val="00577227"/>
    <w:rsid w:val="00580976"/>
    <w:rsid w:val="00581806"/>
    <w:rsid w:val="00582B4E"/>
    <w:rsid w:val="00582D39"/>
    <w:rsid w:val="0058301D"/>
    <w:rsid w:val="005841D1"/>
    <w:rsid w:val="00584CEB"/>
    <w:rsid w:val="0058547E"/>
    <w:rsid w:val="0058613F"/>
    <w:rsid w:val="0058629B"/>
    <w:rsid w:val="00586961"/>
    <w:rsid w:val="00587A14"/>
    <w:rsid w:val="00590CB7"/>
    <w:rsid w:val="00591A40"/>
    <w:rsid w:val="00593000"/>
    <w:rsid w:val="00594CD1"/>
    <w:rsid w:val="00594D9F"/>
    <w:rsid w:val="00594EC2"/>
    <w:rsid w:val="00595AAB"/>
    <w:rsid w:val="005967C6"/>
    <w:rsid w:val="005A208E"/>
    <w:rsid w:val="005A3503"/>
    <w:rsid w:val="005A4D21"/>
    <w:rsid w:val="005A54BA"/>
    <w:rsid w:val="005A601F"/>
    <w:rsid w:val="005A64DB"/>
    <w:rsid w:val="005A6A3F"/>
    <w:rsid w:val="005A6C02"/>
    <w:rsid w:val="005B1027"/>
    <w:rsid w:val="005B1CFD"/>
    <w:rsid w:val="005B455A"/>
    <w:rsid w:val="005B5195"/>
    <w:rsid w:val="005B57E9"/>
    <w:rsid w:val="005B59B4"/>
    <w:rsid w:val="005B798B"/>
    <w:rsid w:val="005B7C0E"/>
    <w:rsid w:val="005C19E8"/>
    <w:rsid w:val="005C29E7"/>
    <w:rsid w:val="005C34BC"/>
    <w:rsid w:val="005C456E"/>
    <w:rsid w:val="005C4991"/>
    <w:rsid w:val="005C49F7"/>
    <w:rsid w:val="005C5D06"/>
    <w:rsid w:val="005C7FDB"/>
    <w:rsid w:val="005D1569"/>
    <w:rsid w:val="005D3DEE"/>
    <w:rsid w:val="005D411F"/>
    <w:rsid w:val="005D4AA0"/>
    <w:rsid w:val="005D5397"/>
    <w:rsid w:val="005D63C1"/>
    <w:rsid w:val="005D74E4"/>
    <w:rsid w:val="005D7B40"/>
    <w:rsid w:val="005E0847"/>
    <w:rsid w:val="005E0F41"/>
    <w:rsid w:val="005E1014"/>
    <w:rsid w:val="005E134E"/>
    <w:rsid w:val="005E190E"/>
    <w:rsid w:val="005E4C87"/>
    <w:rsid w:val="005E5592"/>
    <w:rsid w:val="005E779F"/>
    <w:rsid w:val="005E79B0"/>
    <w:rsid w:val="005F09E7"/>
    <w:rsid w:val="005F1380"/>
    <w:rsid w:val="005F2217"/>
    <w:rsid w:val="005F2342"/>
    <w:rsid w:val="005F2453"/>
    <w:rsid w:val="005F28F1"/>
    <w:rsid w:val="005F29CA"/>
    <w:rsid w:val="005F579F"/>
    <w:rsid w:val="005F5D3E"/>
    <w:rsid w:val="005F6708"/>
    <w:rsid w:val="005F69CE"/>
    <w:rsid w:val="005F6D36"/>
    <w:rsid w:val="005F7577"/>
    <w:rsid w:val="005F7E0C"/>
    <w:rsid w:val="00602188"/>
    <w:rsid w:val="00603162"/>
    <w:rsid w:val="0060386E"/>
    <w:rsid w:val="0060798A"/>
    <w:rsid w:val="006079FD"/>
    <w:rsid w:val="0061025D"/>
    <w:rsid w:val="0061088B"/>
    <w:rsid w:val="00610966"/>
    <w:rsid w:val="0061336A"/>
    <w:rsid w:val="0061393E"/>
    <w:rsid w:val="00613A52"/>
    <w:rsid w:val="006158A0"/>
    <w:rsid w:val="00615C5B"/>
    <w:rsid w:val="00615CAD"/>
    <w:rsid w:val="00615F25"/>
    <w:rsid w:val="00616AA9"/>
    <w:rsid w:val="0061709D"/>
    <w:rsid w:val="006201B6"/>
    <w:rsid w:val="00622888"/>
    <w:rsid w:val="006241A6"/>
    <w:rsid w:val="006245C3"/>
    <w:rsid w:val="00625C5F"/>
    <w:rsid w:val="00626CD6"/>
    <w:rsid w:val="00626EBE"/>
    <w:rsid w:val="00627238"/>
    <w:rsid w:val="006308A6"/>
    <w:rsid w:val="00632C50"/>
    <w:rsid w:val="00632F1B"/>
    <w:rsid w:val="006333D5"/>
    <w:rsid w:val="006340D2"/>
    <w:rsid w:val="00637A61"/>
    <w:rsid w:val="00640D3D"/>
    <w:rsid w:val="006415BA"/>
    <w:rsid w:val="00641F08"/>
    <w:rsid w:val="00647619"/>
    <w:rsid w:val="006518E4"/>
    <w:rsid w:val="006524A5"/>
    <w:rsid w:val="00653AEF"/>
    <w:rsid w:val="00654EF1"/>
    <w:rsid w:val="006550BB"/>
    <w:rsid w:val="006550D3"/>
    <w:rsid w:val="00655469"/>
    <w:rsid w:val="0065758D"/>
    <w:rsid w:val="0066213E"/>
    <w:rsid w:val="006623EC"/>
    <w:rsid w:val="006625A3"/>
    <w:rsid w:val="00662F77"/>
    <w:rsid w:val="006705FC"/>
    <w:rsid w:val="0067207C"/>
    <w:rsid w:val="00672E17"/>
    <w:rsid w:val="00676201"/>
    <w:rsid w:val="006807A8"/>
    <w:rsid w:val="006837BD"/>
    <w:rsid w:val="00683EB8"/>
    <w:rsid w:val="0068437A"/>
    <w:rsid w:val="00687A30"/>
    <w:rsid w:val="00687D11"/>
    <w:rsid w:val="00687EAA"/>
    <w:rsid w:val="00690C37"/>
    <w:rsid w:val="00690F15"/>
    <w:rsid w:val="00691C67"/>
    <w:rsid w:val="00692083"/>
    <w:rsid w:val="00692C20"/>
    <w:rsid w:val="006943D2"/>
    <w:rsid w:val="00695212"/>
    <w:rsid w:val="0069602D"/>
    <w:rsid w:val="006964AD"/>
    <w:rsid w:val="006A01D5"/>
    <w:rsid w:val="006A1216"/>
    <w:rsid w:val="006A1831"/>
    <w:rsid w:val="006A1CCC"/>
    <w:rsid w:val="006A1E33"/>
    <w:rsid w:val="006A1F31"/>
    <w:rsid w:val="006A3775"/>
    <w:rsid w:val="006A42D1"/>
    <w:rsid w:val="006A43D6"/>
    <w:rsid w:val="006A56C9"/>
    <w:rsid w:val="006A672C"/>
    <w:rsid w:val="006A7000"/>
    <w:rsid w:val="006B0642"/>
    <w:rsid w:val="006B1080"/>
    <w:rsid w:val="006B1D2C"/>
    <w:rsid w:val="006B25FE"/>
    <w:rsid w:val="006B33CC"/>
    <w:rsid w:val="006B7A26"/>
    <w:rsid w:val="006B7DCA"/>
    <w:rsid w:val="006C0FD6"/>
    <w:rsid w:val="006C1333"/>
    <w:rsid w:val="006C15FC"/>
    <w:rsid w:val="006C4280"/>
    <w:rsid w:val="006C449B"/>
    <w:rsid w:val="006C45B0"/>
    <w:rsid w:val="006C4D61"/>
    <w:rsid w:val="006C5E09"/>
    <w:rsid w:val="006C6043"/>
    <w:rsid w:val="006C654C"/>
    <w:rsid w:val="006C772C"/>
    <w:rsid w:val="006D0880"/>
    <w:rsid w:val="006D2AC0"/>
    <w:rsid w:val="006D31A9"/>
    <w:rsid w:val="006D3B45"/>
    <w:rsid w:val="006D5878"/>
    <w:rsid w:val="006D6036"/>
    <w:rsid w:val="006E0DB6"/>
    <w:rsid w:val="006E302E"/>
    <w:rsid w:val="006E39D7"/>
    <w:rsid w:val="006E716A"/>
    <w:rsid w:val="006F2A38"/>
    <w:rsid w:val="006F3231"/>
    <w:rsid w:val="006F3F00"/>
    <w:rsid w:val="006F418A"/>
    <w:rsid w:val="006F5824"/>
    <w:rsid w:val="006F709E"/>
    <w:rsid w:val="00702E04"/>
    <w:rsid w:val="00703C79"/>
    <w:rsid w:val="00704A18"/>
    <w:rsid w:val="0070638B"/>
    <w:rsid w:val="00706DEF"/>
    <w:rsid w:val="0071069F"/>
    <w:rsid w:val="007107A5"/>
    <w:rsid w:val="00710DFD"/>
    <w:rsid w:val="0071145C"/>
    <w:rsid w:val="00711468"/>
    <w:rsid w:val="00711C59"/>
    <w:rsid w:val="0071279B"/>
    <w:rsid w:val="00712B4A"/>
    <w:rsid w:val="00712C2A"/>
    <w:rsid w:val="00713367"/>
    <w:rsid w:val="0071386B"/>
    <w:rsid w:val="00714456"/>
    <w:rsid w:val="00717F42"/>
    <w:rsid w:val="0072036C"/>
    <w:rsid w:val="007205E0"/>
    <w:rsid w:val="007220C9"/>
    <w:rsid w:val="00722208"/>
    <w:rsid w:val="00722859"/>
    <w:rsid w:val="00722EA5"/>
    <w:rsid w:val="007249B8"/>
    <w:rsid w:val="00725C24"/>
    <w:rsid w:val="007262AC"/>
    <w:rsid w:val="00726D5B"/>
    <w:rsid w:val="00726E0B"/>
    <w:rsid w:val="007309B9"/>
    <w:rsid w:val="0073120C"/>
    <w:rsid w:val="0073320E"/>
    <w:rsid w:val="00733828"/>
    <w:rsid w:val="00734731"/>
    <w:rsid w:val="007363CB"/>
    <w:rsid w:val="007366A6"/>
    <w:rsid w:val="00740B9B"/>
    <w:rsid w:val="0074483F"/>
    <w:rsid w:val="00746431"/>
    <w:rsid w:val="00746BB3"/>
    <w:rsid w:val="007510B1"/>
    <w:rsid w:val="007525A5"/>
    <w:rsid w:val="00753A68"/>
    <w:rsid w:val="00754576"/>
    <w:rsid w:val="00754F94"/>
    <w:rsid w:val="007554D7"/>
    <w:rsid w:val="00755DCC"/>
    <w:rsid w:val="00757390"/>
    <w:rsid w:val="007625D2"/>
    <w:rsid w:val="00766932"/>
    <w:rsid w:val="00771EAA"/>
    <w:rsid w:val="00772407"/>
    <w:rsid w:val="00775B57"/>
    <w:rsid w:val="00780240"/>
    <w:rsid w:val="00780FE3"/>
    <w:rsid w:val="007835A5"/>
    <w:rsid w:val="007838B3"/>
    <w:rsid w:val="00786356"/>
    <w:rsid w:val="00786783"/>
    <w:rsid w:val="007875C6"/>
    <w:rsid w:val="007903A8"/>
    <w:rsid w:val="007906BE"/>
    <w:rsid w:val="00791AF9"/>
    <w:rsid w:val="00791B5D"/>
    <w:rsid w:val="007921F1"/>
    <w:rsid w:val="00793E73"/>
    <w:rsid w:val="00794342"/>
    <w:rsid w:val="00794593"/>
    <w:rsid w:val="00794729"/>
    <w:rsid w:val="00795807"/>
    <w:rsid w:val="007959E1"/>
    <w:rsid w:val="007A05D6"/>
    <w:rsid w:val="007A153E"/>
    <w:rsid w:val="007A1BDA"/>
    <w:rsid w:val="007A32D5"/>
    <w:rsid w:val="007A4BC9"/>
    <w:rsid w:val="007A4BE7"/>
    <w:rsid w:val="007A5AB5"/>
    <w:rsid w:val="007A67AD"/>
    <w:rsid w:val="007A6B76"/>
    <w:rsid w:val="007A6FE1"/>
    <w:rsid w:val="007A79C6"/>
    <w:rsid w:val="007A7B58"/>
    <w:rsid w:val="007A7F66"/>
    <w:rsid w:val="007B010F"/>
    <w:rsid w:val="007B0315"/>
    <w:rsid w:val="007B0901"/>
    <w:rsid w:val="007B0DF7"/>
    <w:rsid w:val="007B2582"/>
    <w:rsid w:val="007B2A2B"/>
    <w:rsid w:val="007B5033"/>
    <w:rsid w:val="007B5C0C"/>
    <w:rsid w:val="007B5C22"/>
    <w:rsid w:val="007B691A"/>
    <w:rsid w:val="007B7E14"/>
    <w:rsid w:val="007C0954"/>
    <w:rsid w:val="007C0DD2"/>
    <w:rsid w:val="007C2D07"/>
    <w:rsid w:val="007C2F8A"/>
    <w:rsid w:val="007C3D7F"/>
    <w:rsid w:val="007C4D32"/>
    <w:rsid w:val="007C6D3D"/>
    <w:rsid w:val="007D0506"/>
    <w:rsid w:val="007D08AC"/>
    <w:rsid w:val="007D278D"/>
    <w:rsid w:val="007D3180"/>
    <w:rsid w:val="007E18CB"/>
    <w:rsid w:val="007E1E36"/>
    <w:rsid w:val="007E2315"/>
    <w:rsid w:val="007E247D"/>
    <w:rsid w:val="007E3BE3"/>
    <w:rsid w:val="007E4A99"/>
    <w:rsid w:val="007E50DA"/>
    <w:rsid w:val="007E5452"/>
    <w:rsid w:val="007E5B5D"/>
    <w:rsid w:val="007E5ECE"/>
    <w:rsid w:val="007E6380"/>
    <w:rsid w:val="007E711D"/>
    <w:rsid w:val="007E7698"/>
    <w:rsid w:val="007E77DE"/>
    <w:rsid w:val="007E7A91"/>
    <w:rsid w:val="007F13D2"/>
    <w:rsid w:val="007F242C"/>
    <w:rsid w:val="007F301B"/>
    <w:rsid w:val="007F37EF"/>
    <w:rsid w:val="007F4C8A"/>
    <w:rsid w:val="007F508E"/>
    <w:rsid w:val="007F52C2"/>
    <w:rsid w:val="007F7CBD"/>
    <w:rsid w:val="008002E6"/>
    <w:rsid w:val="0080241A"/>
    <w:rsid w:val="0080291F"/>
    <w:rsid w:val="00802B2F"/>
    <w:rsid w:val="00802CAE"/>
    <w:rsid w:val="0080342F"/>
    <w:rsid w:val="0080479F"/>
    <w:rsid w:val="00804FB1"/>
    <w:rsid w:val="00805DEB"/>
    <w:rsid w:val="00807EC0"/>
    <w:rsid w:val="008103DE"/>
    <w:rsid w:val="00812A08"/>
    <w:rsid w:val="008134EA"/>
    <w:rsid w:val="008139D3"/>
    <w:rsid w:val="00813B98"/>
    <w:rsid w:val="008150DB"/>
    <w:rsid w:val="008156EE"/>
    <w:rsid w:val="0081607E"/>
    <w:rsid w:val="008160DC"/>
    <w:rsid w:val="00817A6E"/>
    <w:rsid w:val="008210C7"/>
    <w:rsid w:val="00821685"/>
    <w:rsid w:val="00821C2A"/>
    <w:rsid w:val="0082255C"/>
    <w:rsid w:val="00822EC1"/>
    <w:rsid w:val="00823CF3"/>
    <w:rsid w:val="0082467A"/>
    <w:rsid w:val="008254B1"/>
    <w:rsid w:val="008254F2"/>
    <w:rsid w:val="00825A00"/>
    <w:rsid w:val="00825BE2"/>
    <w:rsid w:val="00825E8C"/>
    <w:rsid w:val="00831461"/>
    <w:rsid w:val="00831801"/>
    <w:rsid w:val="00831BC7"/>
    <w:rsid w:val="00831CA7"/>
    <w:rsid w:val="008333EB"/>
    <w:rsid w:val="00833A9A"/>
    <w:rsid w:val="00833DA9"/>
    <w:rsid w:val="00834482"/>
    <w:rsid w:val="0083518E"/>
    <w:rsid w:val="0083783E"/>
    <w:rsid w:val="0084029B"/>
    <w:rsid w:val="0084067C"/>
    <w:rsid w:val="0084242A"/>
    <w:rsid w:val="00842DC1"/>
    <w:rsid w:val="0084356C"/>
    <w:rsid w:val="00843D20"/>
    <w:rsid w:val="00844CBA"/>
    <w:rsid w:val="0084647D"/>
    <w:rsid w:val="008475FF"/>
    <w:rsid w:val="00850656"/>
    <w:rsid w:val="0085069A"/>
    <w:rsid w:val="00853CEC"/>
    <w:rsid w:val="008550DC"/>
    <w:rsid w:val="00856521"/>
    <w:rsid w:val="008566D3"/>
    <w:rsid w:val="0085765E"/>
    <w:rsid w:val="00857920"/>
    <w:rsid w:val="00860169"/>
    <w:rsid w:val="00862743"/>
    <w:rsid w:val="0086314E"/>
    <w:rsid w:val="00863311"/>
    <w:rsid w:val="00864010"/>
    <w:rsid w:val="00871489"/>
    <w:rsid w:val="008725DA"/>
    <w:rsid w:val="0087292B"/>
    <w:rsid w:val="00873184"/>
    <w:rsid w:val="0087341E"/>
    <w:rsid w:val="0087557E"/>
    <w:rsid w:val="0087581E"/>
    <w:rsid w:val="00876E74"/>
    <w:rsid w:val="00877734"/>
    <w:rsid w:val="00877BE7"/>
    <w:rsid w:val="0088069E"/>
    <w:rsid w:val="0088109E"/>
    <w:rsid w:val="00881B08"/>
    <w:rsid w:val="00882098"/>
    <w:rsid w:val="008839FE"/>
    <w:rsid w:val="00883B1E"/>
    <w:rsid w:val="00883C05"/>
    <w:rsid w:val="00883CBF"/>
    <w:rsid w:val="008843FE"/>
    <w:rsid w:val="00884BC4"/>
    <w:rsid w:val="00886748"/>
    <w:rsid w:val="0088734F"/>
    <w:rsid w:val="00887D68"/>
    <w:rsid w:val="00890ADB"/>
    <w:rsid w:val="00891DAD"/>
    <w:rsid w:val="008925C3"/>
    <w:rsid w:val="00892AB4"/>
    <w:rsid w:val="008936D1"/>
    <w:rsid w:val="00893DBF"/>
    <w:rsid w:val="00894840"/>
    <w:rsid w:val="00894BF9"/>
    <w:rsid w:val="00896052"/>
    <w:rsid w:val="008A1E85"/>
    <w:rsid w:val="008A456D"/>
    <w:rsid w:val="008B00F6"/>
    <w:rsid w:val="008B0395"/>
    <w:rsid w:val="008B061B"/>
    <w:rsid w:val="008B10FB"/>
    <w:rsid w:val="008B1C0E"/>
    <w:rsid w:val="008B1F84"/>
    <w:rsid w:val="008B237B"/>
    <w:rsid w:val="008B316B"/>
    <w:rsid w:val="008B328C"/>
    <w:rsid w:val="008B3966"/>
    <w:rsid w:val="008B41CF"/>
    <w:rsid w:val="008B43FE"/>
    <w:rsid w:val="008B6755"/>
    <w:rsid w:val="008B72DB"/>
    <w:rsid w:val="008C1928"/>
    <w:rsid w:val="008C1E10"/>
    <w:rsid w:val="008C25C3"/>
    <w:rsid w:val="008C2C02"/>
    <w:rsid w:val="008C63AF"/>
    <w:rsid w:val="008C7202"/>
    <w:rsid w:val="008D20E7"/>
    <w:rsid w:val="008D310F"/>
    <w:rsid w:val="008D37C2"/>
    <w:rsid w:val="008D3906"/>
    <w:rsid w:val="008D3A5D"/>
    <w:rsid w:val="008D5648"/>
    <w:rsid w:val="008D5BE9"/>
    <w:rsid w:val="008D6F22"/>
    <w:rsid w:val="008D7DE1"/>
    <w:rsid w:val="008E140B"/>
    <w:rsid w:val="008E5C63"/>
    <w:rsid w:val="008E6092"/>
    <w:rsid w:val="008E61A2"/>
    <w:rsid w:val="008E6F40"/>
    <w:rsid w:val="008E7B40"/>
    <w:rsid w:val="008F0871"/>
    <w:rsid w:val="008F0C20"/>
    <w:rsid w:val="008F1654"/>
    <w:rsid w:val="008F1A62"/>
    <w:rsid w:val="008F3C84"/>
    <w:rsid w:val="008F533B"/>
    <w:rsid w:val="008F571C"/>
    <w:rsid w:val="008F5C4F"/>
    <w:rsid w:val="008F7993"/>
    <w:rsid w:val="008F7C87"/>
    <w:rsid w:val="008F7D0A"/>
    <w:rsid w:val="009008B1"/>
    <w:rsid w:val="00901F29"/>
    <w:rsid w:val="00903B53"/>
    <w:rsid w:val="009048C6"/>
    <w:rsid w:val="009062D8"/>
    <w:rsid w:val="00911511"/>
    <w:rsid w:val="00911A06"/>
    <w:rsid w:val="00912A3B"/>
    <w:rsid w:val="00912CE1"/>
    <w:rsid w:val="009138CD"/>
    <w:rsid w:val="00913D92"/>
    <w:rsid w:val="009142A3"/>
    <w:rsid w:val="00917921"/>
    <w:rsid w:val="00917C97"/>
    <w:rsid w:val="00920328"/>
    <w:rsid w:val="00920CA2"/>
    <w:rsid w:val="00921CD0"/>
    <w:rsid w:val="0092257A"/>
    <w:rsid w:val="0092268C"/>
    <w:rsid w:val="0092319E"/>
    <w:rsid w:val="00923889"/>
    <w:rsid w:val="00924BDC"/>
    <w:rsid w:val="00924EE1"/>
    <w:rsid w:val="0092517C"/>
    <w:rsid w:val="0092649A"/>
    <w:rsid w:val="00927EAF"/>
    <w:rsid w:val="00930080"/>
    <w:rsid w:val="00930222"/>
    <w:rsid w:val="009303FB"/>
    <w:rsid w:val="00930F03"/>
    <w:rsid w:val="00931F2C"/>
    <w:rsid w:val="00934957"/>
    <w:rsid w:val="00934E90"/>
    <w:rsid w:val="0093533D"/>
    <w:rsid w:val="00935C9D"/>
    <w:rsid w:val="00935D09"/>
    <w:rsid w:val="00936084"/>
    <w:rsid w:val="009366BB"/>
    <w:rsid w:val="00937454"/>
    <w:rsid w:val="009411DF"/>
    <w:rsid w:val="009419B2"/>
    <w:rsid w:val="00941AF3"/>
    <w:rsid w:val="00942B32"/>
    <w:rsid w:val="00942C1E"/>
    <w:rsid w:val="00942C82"/>
    <w:rsid w:val="009440C7"/>
    <w:rsid w:val="00944D3B"/>
    <w:rsid w:val="00946108"/>
    <w:rsid w:val="00946670"/>
    <w:rsid w:val="0094774B"/>
    <w:rsid w:val="00950FFC"/>
    <w:rsid w:val="0095155D"/>
    <w:rsid w:val="009517B2"/>
    <w:rsid w:val="00951C48"/>
    <w:rsid w:val="00951CB8"/>
    <w:rsid w:val="0095271A"/>
    <w:rsid w:val="0095360B"/>
    <w:rsid w:val="00955F1B"/>
    <w:rsid w:val="009565B1"/>
    <w:rsid w:val="009601D9"/>
    <w:rsid w:val="00961AE0"/>
    <w:rsid w:val="00961C7E"/>
    <w:rsid w:val="009659EB"/>
    <w:rsid w:val="00965D6B"/>
    <w:rsid w:val="009663F1"/>
    <w:rsid w:val="00966440"/>
    <w:rsid w:val="00966CA0"/>
    <w:rsid w:val="00967BD3"/>
    <w:rsid w:val="009705EB"/>
    <w:rsid w:val="009720B2"/>
    <w:rsid w:val="00974301"/>
    <w:rsid w:val="00976928"/>
    <w:rsid w:val="00980E16"/>
    <w:rsid w:val="009835B9"/>
    <w:rsid w:val="0098391F"/>
    <w:rsid w:val="00987802"/>
    <w:rsid w:val="0099006B"/>
    <w:rsid w:val="00991456"/>
    <w:rsid w:val="00991BCC"/>
    <w:rsid w:val="0099578D"/>
    <w:rsid w:val="00996AE8"/>
    <w:rsid w:val="009A0A72"/>
    <w:rsid w:val="009A243D"/>
    <w:rsid w:val="009A2E16"/>
    <w:rsid w:val="009A5857"/>
    <w:rsid w:val="009A5BFC"/>
    <w:rsid w:val="009A5E97"/>
    <w:rsid w:val="009A6405"/>
    <w:rsid w:val="009A6A63"/>
    <w:rsid w:val="009A6F1A"/>
    <w:rsid w:val="009B1E04"/>
    <w:rsid w:val="009B2142"/>
    <w:rsid w:val="009B3658"/>
    <w:rsid w:val="009B39F5"/>
    <w:rsid w:val="009B3C4D"/>
    <w:rsid w:val="009B4590"/>
    <w:rsid w:val="009B49F1"/>
    <w:rsid w:val="009B4CC7"/>
    <w:rsid w:val="009B5BDB"/>
    <w:rsid w:val="009B5D03"/>
    <w:rsid w:val="009B5E02"/>
    <w:rsid w:val="009B6405"/>
    <w:rsid w:val="009C0F03"/>
    <w:rsid w:val="009C5936"/>
    <w:rsid w:val="009C60B8"/>
    <w:rsid w:val="009C6AC6"/>
    <w:rsid w:val="009C6D2C"/>
    <w:rsid w:val="009C731B"/>
    <w:rsid w:val="009C74AE"/>
    <w:rsid w:val="009D0D89"/>
    <w:rsid w:val="009D127E"/>
    <w:rsid w:val="009D24C1"/>
    <w:rsid w:val="009D3134"/>
    <w:rsid w:val="009D3542"/>
    <w:rsid w:val="009D5ABB"/>
    <w:rsid w:val="009D6071"/>
    <w:rsid w:val="009D7CF5"/>
    <w:rsid w:val="009E042E"/>
    <w:rsid w:val="009E41CE"/>
    <w:rsid w:val="009E456D"/>
    <w:rsid w:val="009E502E"/>
    <w:rsid w:val="009E62A4"/>
    <w:rsid w:val="009E71FF"/>
    <w:rsid w:val="009E725D"/>
    <w:rsid w:val="009E764D"/>
    <w:rsid w:val="009F0658"/>
    <w:rsid w:val="009F2C73"/>
    <w:rsid w:val="009F450F"/>
    <w:rsid w:val="009F6A72"/>
    <w:rsid w:val="009F7252"/>
    <w:rsid w:val="00A00507"/>
    <w:rsid w:val="00A007A0"/>
    <w:rsid w:val="00A0159E"/>
    <w:rsid w:val="00A022AB"/>
    <w:rsid w:val="00A03870"/>
    <w:rsid w:val="00A04771"/>
    <w:rsid w:val="00A04C07"/>
    <w:rsid w:val="00A05228"/>
    <w:rsid w:val="00A05524"/>
    <w:rsid w:val="00A061C2"/>
    <w:rsid w:val="00A062FF"/>
    <w:rsid w:val="00A06418"/>
    <w:rsid w:val="00A07624"/>
    <w:rsid w:val="00A109F2"/>
    <w:rsid w:val="00A11C9C"/>
    <w:rsid w:val="00A11CC0"/>
    <w:rsid w:val="00A130BA"/>
    <w:rsid w:val="00A132C5"/>
    <w:rsid w:val="00A15165"/>
    <w:rsid w:val="00A151FE"/>
    <w:rsid w:val="00A153B2"/>
    <w:rsid w:val="00A15A3D"/>
    <w:rsid w:val="00A17617"/>
    <w:rsid w:val="00A17910"/>
    <w:rsid w:val="00A17F7B"/>
    <w:rsid w:val="00A20C5F"/>
    <w:rsid w:val="00A20D86"/>
    <w:rsid w:val="00A215E1"/>
    <w:rsid w:val="00A22A04"/>
    <w:rsid w:val="00A22D7D"/>
    <w:rsid w:val="00A23C9D"/>
    <w:rsid w:val="00A23DC3"/>
    <w:rsid w:val="00A254F5"/>
    <w:rsid w:val="00A2637F"/>
    <w:rsid w:val="00A27816"/>
    <w:rsid w:val="00A27942"/>
    <w:rsid w:val="00A27A0F"/>
    <w:rsid w:val="00A305D9"/>
    <w:rsid w:val="00A305FE"/>
    <w:rsid w:val="00A30740"/>
    <w:rsid w:val="00A31934"/>
    <w:rsid w:val="00A36E96"/>
    <w:rsid w:val="00A36EE9"/>
    <w:rsid w:val="00A414A8"/>
    <w:rsid w:val="00A42193"/>
    <w:rsid w:val="00A42441"/>
    <w:rsid w:val="00A42446"/>
    <w:rsid w:val="00A4476D"/>
    <w:rsid w:val="00A4607E"/>
    <w:rsid w:val="00A47FF6"/>
    <w:rsid w:val="00A50792"/>
    <w:rsid w:val="00A51772"/>
    <w:rsid w:val="00A52487"/>
    <w:rsid w:val="00A52864"/>
    <w:rsid w:val="00A52E9B"/>
    <w:rsid w:val="00A532D2"/>
    <w:rsid w:val="00A57A93"/>
    <w:rsid w:val="00A60212"/>
    <w:rsid w:val="00A60C34"/>
    <w:rsid w:val="00A615D2"/>
    <w:rsid w:val="00A61609"/>
    <w:rsid w:val="00A62716"/>
    <w:rsid w:val="00A6276B"/>
    <w:rsid w:val="00A637C4"/>
    <w:rsid w:val="00A70111"/>
    <w:rsid w:val="00A704C2"/>
    <w:rsid w:val="00A705A5"/>
    <w:rsid w:val="00A71AD9"/>
    <w:rsid w:val="00A72C18"/>
    <w:rsid w:val="00A73F15"/>
    <w:rsid w:val="00A75004"/>
    <w:rsid w:val="00A75A21"/>
    <w:rsid w:val="00A76099"/>
    <w:rsid w:val="00A76C11"/>
    <w:rsid w:val="00A77573"/>
    <w:rsid w:val="00A826A5"/>
    <w:rsid w:val="00A82968"/>
    <w:rsid w:val="00A82F13"/>
    <w:rsid w:val="00A8490B"/>
    <w:rsid w:val="00A84AEF"/>
    <w:rsid w:val="00A850CA"/>
    <w:rsid w:val="00A86673"/>
    <w:rsid w:val="00A86AA8"/>
    <w:rsid w:val="00A86B67"/>
    <w:rsid w:val="00A86C62"/>
    <w:rsid w:val="00A870E9"/>
    <w:rsid w:val="00A90474"/>
    <w:rsid w:val="00A90685"/>
    <w:rsid w:val="00A909A0"/>
    <w:rsid w:val="00A914F1"/>
    <w:rsid w:val="00A94AF3"/>
    <w:rsid w:val="00A95363"/>
    <w:rsid w:val="00A95D1E"/>
    <w:rsid w:val="00A97583"/>
    <w:rsid w:val="00A9760A"/>
    <w:rsid w:val="00A9766A"/>
    <w:rsid w:val="00AA0338"/>
    <w:rsid w:val="00AA180F"/>
    <w:rsid w:val="00AA1D18"/>
    <w:rsid w:val="00AA29BE"/>
    <w:rsid w:val="00AA2A39"/>
    <w:rsid w:val="00AA2E3F"/>
    <w:rsid w:val="00AA36DB"/>
    <w:rsid w:val="00AA4EC7"/>
    <w:rsid w:val="00AA5278"/>
    <w:rsid w:val="00AA534F"/>
    <w:rsid w:val="00AA6B4A"/>
    <w:rsid w:val="00AB075E"/>
    <w:rsid w:val="00AB085F"/>
    <w:rsid w:val="00AB1248"/>
    <w:rsid w:val="00AB2614"/>
    <w:rsid w:val="00AB3369"/>
    <w:rsid w:val="00AB4B19"/>
    <w:rsid w:val="00AB604C"/>
    <w:rsid w:val="00AB7757"/>
    <w:rsid w:val="00AB78AB"/>
    <w:rsid w:val="00AC1AF0"/>
    <w:rsid w:val="00AC46CE"/>
    <w:rsid w:val="00AC4C73"/>
    <w:rsid w:val="00AC5C66"/>
    <w:rsid w:val="00AC6A7F"/>
    <w:rsid w:val="00AC702E"/>
    <w:rsid w:val="00AC723C"/>
    <w:rsid w:val="00AD0151"/>
    <w:rsid w:val="00AD07F6"/>
    <w:rsid w:val="00AD12DB"/>
    <w:rsid w:val="00AD25A2"/>
    <w:rsid w:val="00AD288B"/>
    <w:rsid w:val="00AD5858"/>
    <w:rsid w:val="00AD5F4D"/>
    <w:rsid w:val="00AD6055"/>
    <w:rsid w:val="00AD62EA"/>
    <w:rsid w:val="00AE02AD"/>
    <w:rsid w:val="00AE1A90"/>
    <w:rsid w:val="00AE1C6F"/>
    <w:rsid w:val="00AE3021"/>
    <w:rsid w:val="00AE3A45"/>
    <w:rsid w:val="00AE6D73"/>
    <w:rsid w:val="00AE708B"/>
    <w:rsid w:val="00AE775D"/>
    <w:rsid w:val="00AE7A1F"/>
    <w:rsid w:val="00AE7DED"/>
    <w:rsid w:val="00AF0F16"/>
    <w:rsid w:val="00AF26DE"/>
    <w:rsid w:val="00AF2B0C"/>
    <w:rsid w:val="00AF61F9"/>
    <w:rsid w:val="00AF659C"/>
    <w:rsid w:val="00AF6A05"/>
    <w:rsid w:val="00AF7080"/>
    <w:rsid w:val="00AF7E4E"/>
    <w:rsid w:val="00B00222"/>
    <w:rsid w:val="00B00455"/>
    <w:rsid w:val="00B00C42"/>
    <w:rsid w:val="00B01306"/>
    <w:rsid w:val="00B03E08"/>
    <w:rsid w:val="00B045C8"/>
    <w:rsid w:val="00B05763"/>
    <w:rsid w:val="00B06331"/>
    <w:rsid w:val="00B06BFC"/>
    <w:rsid w:val="00B11A62"/>
    <w:rsid w:val="00B11C82"/>
    <w:rsid w:val="00B1220E"/>
    <w:rsid w:val="00B15486"/>
    <w:rsid w:val="00B15677"/>
    <w:rsid w:val="00B159FC"/>
    <w:rsid w:val="00B1674F"/>
    <w:rsid w:val="00B2190A"/>
    <w:rsid w:val="00B2237B"/>
    <w:rsid w:val="00B22B60"/>
    <w:rsid w:val="00B25016"/>
    <w:rsid w:val="00B2550A"/>
    <w:rsid w:val="00B27DB0"/>
    <w:rsid w:val="00B30D42"/>
    <w:rsid w:val="00B31322"/>
    <w:rsid w:val="00B33A7D"/>
    <w:rsid w:val="00B34DD0"/>
    <w:rsid w:val="00B35027"/>
    <w:rsid w:val="00B3757C"/>
    <w:rsid w:val="00B376E5"/>
    <w:rsid w:val="00B40124"/>
    <w:rsid w:val="00B42940"/>
    <w:rsid w:val="00B43623"/>
    <w:rsid w:val="00B459FD"/>
    <w:rsid w:val="00B45C29"/>
    <w:rsid w:val="00B46515"/>
    <w:rsid w:val="00B471D7"/>
    <w:rsid w:val="00B478AC"/>
    <w:rsid w:val="00B47F4F"/>
    <w:rsid w:val="00B50627"/>
    <w:rsid w:val="00B508E8"/>
    <w:rsid w:val="00B50B6E"/>
    <w:rsid w:val="00B50E4F"/>
    <w:rsid w:val="00B510C3"/>
    <w:rsid w:val="00B51310"/>
    <w:rsid w:val="00B5148B"/>
    <w:rsid w:val="00B51888"/>
    <w:rsid w:val="00B558B6"/>
    <w:rsid w:val="00B55C70"/>
    <w:rsid w:val="00B56CFF"/>
    <w:rsid w:val="00B60A35"/>
    <w:rsid w:val="00B61E9D"/>
    <w:rsid w:val="00B62252"/>
    <w:rsid w:val="00B62AC2"/>
    <w:rsid w:val="00B66391"/>
    <w:rsid w:val="00B67AEF"/>
    <w:rsid w:val="00B67D07"/>
    <w:rsid w:val="00B70532"/>
    <w:rsid w:val="00B70E23"/>
    <w:rsid w:val="00B71857"/>
    <w:rsid w:val="00B72A18"/>
    <w:rsid w:val="00B74773"/>
    <w:rsid w:val="00B7496B"/>
    <w:rsid w:val="00B74A80"/>
    <w:rsid w:val="00B74F82"/>
    <w:rsid w:val="00B7514E"/>
    <w:rsid w:val="00B76F90"/>
    <w:rsid w:val="00B82941"/>
    <w:rsid w:val="00B84005"/>
    <w:rsid w:val="00B85F0E"/>
    <w:rsid w:val="00B90057"/>
    <w:rsid w:val="00B900CC"/>
    <w:rsid w:val="00B90362"/>
    <w:rsid w:val="00B91B8F"/>
    <w:rsid w:val="00B920C7"/>
    <w:rsid w:val="00B93733"/>
    <w:rsid w:val="00B9506E"/>
    <w:rsid w:val="00B96A7D"/>
    <w:rsid w:val="00BA0706"/>
    <w:rsid w:val="00BA1F62"/>
    <w:rsid w:val="00BA3666"/>
    <w:rsid w:val="00BA3EBC"/>
    <w:rsid w:val="00BA4CDF"/>
    <w:rsid w:val="00BA654C"/>
    <w:rsid w:val="00BA710F"/>
    <w:rsid w:val="00BA7940"/>
    <w:rsid w:val="00BA7B56"/>
    <w:rsid w:val="00BB005D"/>
    <w:rsid w:val="00BB0826"/>
    <w:rsid w:val="00BB1594"/>
    <w:rsid w:val="00BB1D30"/>
    <w:rsid w:val="00BB5AAE"/>
    <w:rsid w:val="00BB6A7C"/>
    <w:rsid w:val="00BB7B89"/>
    <w:rsid w:val="00BC0577"/>
    <w:rsid w:val="00BC118B"/>
    <w:rsid w:val="00BC1959"/>
    <w:rsid w:val="00BC2ECC"/>
    <w:rsid w:val="00BC3554"/>
    <w:rsid w:val="00BC534E"/>
    <w:rsid w:val="00BC599B"/>
    <w:rsid w:val="00BC6AA9"/>
    <w:rsid w:val="00BC6BB4"/>
    <w:rsid w:val="00BD2494"/>
    <w:rsid w:val="00BD4984"/>
    <w:rsid w:val="00BD4F76"/>
    <w:rsid w:val="00BD6E5D"/>
    <w:rsid w:val="00BD73EC"/>
    <w:rsid w:val="00BD7C01"/>
    <w:rsid w:val="00BE0D3A"/>
    <w:rsid w:val="00BE188B"/>
    <w:rsid w:val="00BE18F1"/>
    <w:rsid w:val="00BE5C07"/>
    <w:rsid w:val="00BE5E05"/>
    <w:rsid w:val="00BE6254"/>
    <w:rsid w:val="00BF2D37"/>
    <w:rsid w:val="00BF31AD"/>
    <w:rsid w:val="00BF3D42"/>
    <w:rsid w:val="00BF4C9A"/>
    <w:rsid w:val="00BF6D6B"/>
    <w:rsid w:val="00BF7731"/>
    <w:rsid w:val="00C0096A"/>
    <w:rsid w:val="00C01356"/>
    <w:rsid w:val="00C0330D"/>
    <w:rsid w:val="00C0496C"/>
    <w:rsid w:val="00C05D38"/>
    <w:rsid w:val="00C062A2"/>
    <w:rsid w:val="00C063EE"/>
    <w:rsid w:val="00C133F8"/>
    <w:rsid w:val="00C13C9B"/>
    <w:rsid w:val="00C14D1E"/>
    <w:rsid w:val="00C15F49"/>
    <w:rsid w:val="00C1608F"/>
    <w:rsid w:val="00C163DD"/>
    <w:rsid w:val="00C20443"/>
    <w:rsid w:val="00C21FD5"/>
    <w:rsid w:val="00C2273D"/>
    <w:rsid w:val="00C22914"/>
    <w:rsid w:val="00C23DF0"/>
    <w:rsid w:val="00C23EFB"/>
    <w:rsid w:val="00C24665"/>
    <w:rsid w:val="00C26121"/>
    <w:rsid w:val="00C262E8"/>
    <w:rsid w:val="00C26C68"/>
    <w:rsid w:val="00C27049"/>
    <w:rsid w:val="00C27363"/>
    <w:rsid w:val="00C276BB"/>
    <w:rsid w:val="00C320A3"/>
    <w:rsid w:val="00C322AE"/>
    <w:rsid w:val="00C32B8C"/>
    <w:rsid w:val="00C32F7C"/>
    <w:rsid w:val="00C340E2"/>
    <w:rsid w:val="00C34FDB"/>
    <w:rsid w:val="00C405AA"/>
    <w:rsid w:val="00C41E30"/>
    <w:rsid w:val="00C42143"/>
    <w:rsid w:val="00C436A3"/>
    <w:rsid w:val="00C4378F"/>
    <w:rsid w:val="00C439DD"/>
    <w:rsid w:val="00C444DB"/>
    <w:rsid w:val="00C45EBC"/>
    <w:rsid w:val="00C46093"/>
    <w:rsid w:val="00C46F3C"/>
    <w:rsid w:val="00C50489"/>
    <w:rsid w:val="00C5110D"/>
    <w:rsid w:val="00C517B2"/>
    <w:rsid w:val="00C52648"/>
    <w:rsid w:val="00C52964"/>
    <w:rsid w:val="00C53D5B"/>
    <w:rsid w:val="00C55B89"/>
    <w:rsid w:val="00C56D11"/>
    <w:rsid w:val="00C60C90"/>
    <w:rsid w:val="00C63039"/>
    <w:rsid w:val="00C630BF"/>
    <w:rsid w:val="00C63A02"/>
    <w:rsid w:val="00C64138"/>
    <w:rsid w:val="00C64D18"/>
    <w:rsid w:val="00C65E55"/>
    <w:rsid w:val="00C66BD7"/>
    <w:rsid w:val="00C67539"/>
    <w:rsid w:val="00C67A5B"/>
    <w:rsid w:val="00C67A9C"/>
    <w:rsid w:val="00C70450"/>
    <w:rsid w:val="00C704E2"/>
    <w:rsid w:val="00C7099D"/>
    <w:rsid w:val="00C71714"/>
    <w:rsid w:val="00C7190C"/>
    <w:rsid w:val="00C72735"/>
    <w:rsid w:val="00C72DBB"/>
    <w:rsid w:val="00C735D1"/>
    <w:rsid w:val="00C7504B"/>
    <w:rsid w:val="00C75F53"/>
    <w:rsid w:val="00C8072E"/>
    <w:rsid w:val="00C80F91"/>
    <w:rsid w:val="00C8169E"/>
    <w:rsid w:val="00C82FAA"/>
    <w:rsid w:val="00C8398C"/>
    <w:rsid w:val="00C86D79"/>
    <w:rsid w:val="00C8718A"/>
    <w:rsid w:val="00C873CE"/>
    <w:rsid w:val="00C87A21"/>
    <w:rsid w:val="00C90736"/>
    <w:rsid w:val="00C90AA8"/>
    <w:rsid w:val="00C917CE"/>
    <w:rsid w:val="00C91914"/>
    <w:rsid w:val="00C9412C"/>
    <w:rsid w:val="00C946A8"/>
    <w:rsid w:val="00C959E4"/>
    <w:rsid w:val="00C96281"/>
    <w:rsid w:val="00C969B7"/>
    <w:rsid w:val="00C96D1B"/>
    <w:rsid w:val="00CA0B80"/>
    <w:rsid w:val="00CA1A3C"/>
    <w:rsid w:val="00CA2424"/>
    <w:rsid w:val="00CA2FE1"/>
    <w:rsid w:val="00CA3173"/>
    <w:rsid w:val="00CA338B"/>
    <w:rsid w:val="00CA3A78"/>
    <w:rsid w:val="00CA3DEB"/>
    <w:rsid w:val="00CA4676"/>
    <w:rsid w:val="00CA519B"/>
    <w:rsid w:val="00CA5E87"/>
    <w:rsid w:val="00CA6835"/>
    <w:rsid w:val="00CA6D87"/>
    <w:rsid w:val="00CA6EB0"/>
    <w:rsid w:val="00CB14A1"/>
    <w:rsid w:val="00CB36CB"/>
    <w:rsid w:val="00CB48AB"/>
    <w:rsid w:val="00CB55EE"/>
    <w:rsid w:val="00CB5A37"/>
    <w:rsid w:val="00CB5E37"/>
    <w:rsid w:val="00CB69CF"/>
    <w:rsid w:val="00CC17DB"/>
    <w:rsid w:val="00CC2E13"/>
    <w:rsid w:val="00CC3189"/>
    <w:rsid w:val="00CC36E0"/>
    <w:rsid w:val="00CC4155"/>
    <w:rsid w:val="00CC5721"/>
    <w:rsid w:val="00CC5B6E"/>
    <w:rsid w:val="00CC623B"/>
    <w:rsid w:val="00CC627A"/>
    <w:rsid w:val="00CC7110"/>
    <w:rsid w:val="00CD558B"/>
    <w:rsid w:val="00CD6D09"/>
    <w:rsid w:val="00CD7110"/>
    <w:rsid w:val="00CD74A6"/>
    <w:rsid w:val="00CD7BB4"/>
    <w:rsid w:val="00CE01A4"/>
    <w:rsid w:val="00CE1854"/>
    <w:rsid w:val="00CE26C3"/>
    <w:rsid w:val="00CE2974"/>
    <w:rsid w:val="00CE3772"/>
    <w:rsid w:val="00CE50A7"/>
    <w:rsid w:val="00CE6CDB"/>
    <w:rsid w:val="00CF151F"/>
    <w:rsid w:val="00CF1555"/>
    <w:rsid w:val="00CF231D"/>
    <w:rsid w:val="00CF44B9"/>
    <w:rsid w:val="00CF4A12"/>
    <w:rsid w:val="00CF543A"/>
    <w:rsid w:val="00CF54C4"/>
    <w:rsid w:val="00CF6106"/>
    <w:rsid w:val="00CF691D"/>
    <w:rsid w:val="00CF7061"/>
    <w:rsid w:val="00CF7CBB"/>
    <w:rsid w:val="00D008AF"/>
    <w:rsid w:val="00D00C5E"/>
    <w:rsid w:val="00D032A3"/>
    <w:rsid w:val="00D0425F"/>
    <w:rsid w:val="00D04D9B"/>
    <w:rsid w:val="00D0626D"/>
    <w:rsid w:val="00D06375"/>
    <w:rsid w:val="00D06B7E"/>
    <w:rsid w:val="00D075A0"/>
    <w:rsid w:val="00D1025A"/>
    <w:rsid w:val="00D105EE"/>
    <w:rsid w:val="00D12D50"/>
    <w:rsid w:val="00D146E6"/>
    <w:rsid w:val="00D14DAC"/>
    <w:rsid w:val="00D14E0E"/>
    <w:rsid w:val="00D1668A"/>
    <w:rsid w:val="00D16D2E"/>
    <w:rsid w:val="00D16E0D"/>
    <w:rsid w:val="00D20284"/>
    <w:rsid w:val="00D20B78"/>
    <w:rsid w:val="00D22A89"/>
    <w:rsid w:val="00D2327B"/>
    <w:rsid w:val="00D2379E"/>
    <w:rsid w:val="00D246FD"/>
    <w:rsid w:val="00D24E11"/>
    <w:rsid w:val="00D2674D"/>
    <w:rsid w:val="00D26783"/>
    <w:rsid w:val="00D2781F"/>
    <w:rsid w:val="00D30B33"/>
    <w:rsid w:val="00D31019"/>
    <w:rsid w:val="00D32624"/>
    <w:rsid w:val="00D33000"/>
    <w:rsid w:val="00D33A9C"/>
    <w:rsid w:val="00D350A6"/>
    <w:rsid w:val="00D359D3"/>
    <w:rsid w:val="00D36FAA"/>
    <w:rsid w:val="00D3729A"/>
    <w:rsid w:val="00D40A4E"/>
    <w:rsid w:val="00D4153D"/>
    <w:rsid w:val="00D42344"/>
    <w:rsid w:val="00D442CD"/>
    <w:rsid w:val="00D451D1"/>
    <w:rsid w:val="00D46C2A"/>
    <w:rsid w:val="00D46CC5"/>
    <w:rsid w:val="00D46CFD"/>
    <w:rsid w:val="00D508B7"/>
    <w:rsid w:val="00D51030"/>
    <w:rsid w:val="00D524AD"/>
    <w:rsid w:val="00D53734"/>
    <w:rsid w:val="00D548DE"/>
    <w:rsid w:val="00D55312"/>
    <w:rsid w:val="00D5681F"/>
    <w:rsid w:val="00D57161"/>
    <w:rsid w:val="00D60DB8"/>
    <w:rsid w:val="00D629C9"/>
    <w:rsid w:val="00D62E0B"/>
    <w:rsid w:val="00D64CBF"/>
    <w:rsid w:val="00D660BB"/>
    <w:rsid w:val="00D66BA5"/>
    <w:rsid w:val="00D66D42"/>
    <w:rsid w:val="00D70170"/>
    <w:rsid w:val="00D706E8"/>
    <w:rsid w:val="00D707C9"/>
    <w:rsid w:val="00D71D81"/>
    <w:rsid w:val="00D721A0"/>
    <w:rsid w:val="00D72F12"/>
    <w:rsid w:val="00D7342A"/>
    <w:rsid w:val="00D75DF3"/>
    <w:rsid w:val="00D81D2B"/>
    <w:rsid w:val="00D81D3E"/>
    <w:rsid w:val="00D8281B"/>
    <w:rsid w:val="00D82A91"/>
    <w:rsid w:val="00D83E5B"/>
    <w:rsid w:val="00D851E5"/>
    <w:rsid w:val="00D852B4"/>
    <w:rsid w:val="00D8538F"/>
    <w:rsid w:val="00D85B4C"/>
    <w:rsid w:val="00D85D84"/>
    <w:rsid w:val="00D86925"/>
    <w:rsid w:val="00D86F17"/>
    <w:rsid w:val="00D90B1B"/>
    <w:rsid w:val="00D91ED7"/>
    <w:rsid w:val="00D933E4"/>
    <w:rsid w:val="00D9381B"/>
    <w:rsid w:val="00D96439"/>
    <w:rsid w:val="00D96F4D"/>
    <w:rsid w:val="00DA05A5"/>
    <w:rsid w:val="00DA0831"/>
    <w:rsid w:val="00DA0978"/>
    <w:rsid w:val="00DA0A1F"/>
    <w:rsid w:val="00DA171D"/>
    <w:rsid w:val="00DA266A"/>
    <w:rsid w:val="00DA44B2"/>
    <w:rsid w:val="00DA4BCE"/>
    <w:rsid w:val="00DA56AB"/>
    <w:rsid w:val="00DA5E0C"/>
    <w:rsid w:val="00DB23A3"/>
    <w:rsid w:val="00DB2ABD"/>
    <w:rsid w:val="00DB43B1"/>
    <w:rsid w:val="00DB6449"/>
    <w:rsid w:val="00DB6723"/>
    <w:rsid w:val="00DB6CA5"/>
    <w:rsid w:val="00DB6DB4"/>
    <w:rsid w:val="00DC02BD"/>
    <w:rsid w:val="00DC0D51"/>
    <w:rsid w:val="00DC1780"/>
    <w:rsid w:val="00DC2A89"/>
    <w:rsid w:val="00DC37EF"/>
    <w:rsid w:val="00DC5A3A"/>
    <w:rsid w:val="00DC6315"/>
    <w:rsid w:val="00DC6ED6"/>
    <w:rsid w:val="00DC7732"/>
    <w:rsid w:val="00DD021E"/>
    <w:rsid w:val="00DD037B"/>
    <w:rsid w:val="00DD046B"/>
    <w:rsid w:val="00DD1578"/>
    <w:rsid w:val="00DD1611"/>
    <w:rsid w:val="00DD1C21"/>
    <w:rsid w:val="00DD2E49"/>
    <w:rsid w:val="00DD300C"/>
    <w:rsid w:val="00DD353A"/>
    <w:rsid w:val="00DD4287"/>
    <w:rsid w:val="00DD4855"/>
    <w:rsid w:val="00DD61D7"/>
    <w:rsid w:val="00DD6339"/>
    <w:rsid w:val="00DE1999"/>
    <w:rsid w:val="00DE1CA4"/>
    <w:rsid w:val="00DE2E08"/>
    <w:rsid w:val="00DE3633"/>
    <w:rsid w:val="00DE3B57"/>
    <w:rsid w:val="00DE440A"/>
    <w:rsid w:val="00DE4592"/>
    <w:rsid w:val="00DE4782"/>
    <w:rsid w:val="00DE49E0"/>
    <w:rsid w:val="00DE77AF"/>
    <w:rsid w:val="00DE77E3"/>
    <w:rsid w:val="00DE7931"/>
    <w:rsid w:val="00DE7A92"/>
    <w:rsid w:val="00DF0007"/>
    <w:rsid w:val="00DF0712"/>
    <w:rsid w:val="00DF0AB2"/>
    <w:rsid w:val="00DF11E1"/>
    <w:rsid w:val="00DF1849"/>
    <w:rsid w:val="00DF1A80"/>
    <w:rsid w:val="00DF1B3F"/>
    <w:rsid w:val="00DF2F4E"/>
    <w:rsid w:val="00DF3090"/>
    <w:rsid w:val="00DF3767"/>
    <w:rsid w:val="00DF3ADB"/>
    <w:rsid w:val="00DF44EB"/>
    <w:rsid w:val="00DF585C"/>
    <w:rsid w:val="00DF73C6"/>
    <w:rsid w:val="00E0058D"/>
    <w:rsid w:val="00E00689"/>
    <w:rsid w:val="00E0105B"/>
    <w:rsid w:val="00E0180F"/>
    <w:rsid w:val="00E01C07"/>
    <w:rsid w:val="00E01EF7"/>
    <w:rsid w:val="00E0276E"/>
    <w:rsid w:val="00E04686"/>
    <w:rsid w:val="00E05327"/>
    <w:rsid w:val="00E05923"/>
    <w:rsid w:val="00E06110"/>
    <w:rsid w:val="00E0683F"/>
    <w:rsid w:val="00E0716D"/>
    <w:rsid w:val="00E07791"/>
    <w:rsid w:val="00E11F34"/>
    <w:rsid w:val="00E12935"/>
    <w:rsid w:val="00E1468B"/>
    <w:rsid w:val="00E20CE6"/>
    <w:rsid w:val="00E21D62"/>
    <w:rsid w:val="00E240D5"/>
    <w:rsid w:val="00E25A7D"/>
    <w:rsid w:val="00E2707F"/>
    <w:rsid w:val="00E30BDF"/>
    <w:rsid w:val="00E31786"/>
    <w:rsid w:val="00E33D5E"/>
    <w:rsid w:val="00E353E2"/>
    <w:rsid w:val="00E3669E"/>
    <w:rsid w:val="00E403C2"/>
    <w:rsid w:val="00E40FD8"/>
    <w:rsid w:val="00E423A0"/>
    <w:rsid w:val="00E433E3"/>
    <w:rsid w:val="00E4649D"/>
    <w:rsid w:val="00E4682A"/>
    <w:rsid w:val="00E46887"/>
    <w:rsid w:val="00E5095E"/>
    <w:rsid w:val="00E5173E"/>
    <w:rsid w:val="00E5306C"/>
    <w:rsid w:val="00E54274"/>
    <w:rsid w:val="00E54A30"/>
    <w:rsid w:val="00E56002"/>
    <w:rsid w:val="00E56252"/>
    <w:rsid w:val="00E56F24"/>
    <w:rsid w:val="00E61089"/>
    <w:rsid w:val="00E6179E"/>
    <w:rsid w:val="00E622A9"/>
    <w:rsid w:val="00E62CFE"/>
    <w:rsid w:val="00E641E3"/>
    <w:rsid w:val="00E645EF"/>
    <w:rsid w:val="00E65BED"/>
    <w:rsid w:val="00E72F8C"/>
    <w:rsid w:val="00E73C6C"/>
    <w:rsid w:val="00E74A48"/>
    <w:rsid w:val="00E74C89"/>
    <w:rsid w:val="00E76865"/>
    <w:rsid w:val="00E77861"/>
    <w:rsid w:val="00E77B41"/>
    <w:rsid w:val="00E8014F"/>
    <w:rsid w:val="00E808F6"/>
    <w:rsid w:val="00E810D9"/>
    <w:rsid w:val="00E813E6"/>
    <w:rsid w:val="00E828B2"/>
    <w:rsid w:val="00E84484"/>
    <w:rsid w:val="00E84646"/>
    <w:rsid w:val="00E84C9F"/>
    <w:rsid w:val="00E8514A"/>
    <w:rsid w:val="00E90077"/>
    <w:rsid w:val="00E90746"/>
    <w:rsid w:val="00E90CC4"/>
    <w:rsid w:val="00E94ECA"/>
    <w:rsid w:val="00E96081"/>
    <w:rsid w:val="00E977D9"/>
    <w:rsid w:val="00E97A24"/>
    <w:rsid w:val="00EA1E6D"/>
    <w:rsid w:val="00EA41B1"/>
    <w:rsid w:val="00EA5A39"/>
    <w:rsid w:val="00EA5D9E"/>
    <w:rsid w:val="00EA5DE0"/>
    <w:rsid w:val="00EA6D99"/>
    <w:rsid w:val="00EA6EDE"/>
    <w:rsid w:val="00EA75FD"/>
    <w:rsid w:val="00EA76F2"/>
    <w:rsid w:val="00EB02B4"/>
    <w:rsid w:val="00EB0B1D"/>
    <w:rsid w:val="00EB0F41"/>
    <w:rsid w:val="00EB1E8B"/>
    <w:rsid w:val="00EB2FB1"/>
    <w:rsid w:val="00EB328D"/>
    <w:rsid w:val="00EB3753"/>
    <w:rsid w:val="00EB3EEB"/>
    <w:rsid w:val="00EB4861"/>
    <w:rsid w:val="00EB492B"/>
    <w:rsid w:val="00EB4E50"/>
    <w:rsid w:val="00EB507E"/>
    <w:rsid w:val="00EB5B89"/>
    <w:rsid w:val="00EB64DF"/>
    <w:rsid w:val="00EB6886"/>
    <w:rsid w:val="00EB7602"/>
    <w:rsid w:val="00EB76C1"/>
    <w:rsid w:val="00EB7797"/>
    <w:rsid w:val="00EC1043"/>
    <w:rsid w:val="00EC1100"/>
    <w:rsid w:val="00EC20C6"/>
    <w:rsid w:val="00EC2FD3"/>
    <w:rsid w:val="00EC4A1E"/>
    <w:rsid w:val="00EC54B0"/>
    <w:rsid w:val="00EC5D0B"/>
    <w:rsid w:val="00ED1AFF"/>
    <w:rsid w:val="00ED2B77"/>
    <w:rsid w:val="00ED3AC2"/>
    <w:rsid w:val="00ED3F5B"/>
    <w:rsid w:val="00ED5060"/>
    <w:rsid w:val="00ED54CA"/>
    <w:rsid w:val="00ED6411"/>
    <w:rsid w:val="00ED738E"/>
    <w:rsid w:val="00ED7718"/>
    <w:rsid w:val="00EE186C"/>
    <w:rsid w:val="00EE186D"/>
    <w:rsid w:val="00EE1DC8"/>
    <w:rsid w:val="00EE1FAC"/>
    <w:rsid w:val="00EE2A43"/>
    <w:rsid w:val="00EE2D6F"/>
    <w:rsid w:val="00EE55A9"/>
    <w:rsid w:val="00EE6721"/>
    <w:rsid w:val="00EE7A44"/>
    <w:rsid w:val="00EF1766"/>
    <w:rsid w:val="00EF28EB"/>
    <w:rsid w:val="00EF3AAB"/>
    <w:rsid w:val="00EF61F6"/>
    <w:rsid w:val="00EF7095"/>
    <w:rsid w:val="00F00AFA"/>
    <w:rsid w:val="00F03D46"/>
    <w:rsid w:val="00F03F38"/>
    <w:rsid w:val="00F04F00"/>
    <w:rsid w:val="00F059A3"/>
    <w:rsid w:val="00F07BDC"/>
    <w:rsid w:val="00F10864"/>
    <w:rsid w:val="00F12038"/>
    <w:rsid w:val="00F1380E"/>
    <w:rsid w:val="00F13FD1"/>
    <w:rsid w:val="00F149EE"/>
    <w:rsid w:val="00F14DF6"/>
    <w:rsid w:val="00F14E36"/>
    <w:rsid w:val="00F15AF9"/>
    <w:rsid w:val="00F167D0"/>
    <w:rsid w:val="00F2009C"/>
    <w:rsid w:val="00F20A69"/>
    <w:rsid w:val="00F22365"/>
    <w:rsid w:val="00F22AF8"/>
    <w:rsid w:val="00F23BA4"/>
    <w:rsid w:val="00F240E0"/>
    <w:rsid w:val="00F24372"/>
    <w:rsid w:val="00F245F8"/>
    <w:rsid w:val="00F258B7"/>
    <w:rsid w:val="00F258C4"/>
    <w:rsid w:val="00F25989"/>
    <w:rsid w:val="00F25D34"/>
    <w:rsid w:val="00F2665D"/>
    <w:rsid w:val="00F26828"/>
    <w:rsid w:val="00F26E82"/>
    <w:rsid w:val="00F27D02"/>
    <w:rsid w:val="00F303A0"/>
    <w:rsid w:val="00F30F3C"/>
    <w:rsid w:val="00F324B4"/>
    <w:rsid w:val="00F34587"/>
    <w:rsid w:val="00F35D0B"/>
    <w:rsid w:val="00F36C82"/>
    <w:rsid w:val="00F36FD5"/>
    <w:rsid w:val="00F402C9"/>
    <w:rsid w:val="00F4385A"/>
    <w:rsid w:val="00F44D06"/>
    <w:rsid w:val="00F45C75"/>
    <w:rsid w:val="00F4672D"/>
    <w:rsid w:val="00F50E16"/>
    <w:rsid w:val="00F51FF3"/>
    <w:rsid w:val="00F5335B"/>
    <w:rsid w:val="00F53A8E"/>
    <w:rsid w:val="00F54B4D"/>
    <w:rsid w:val="00F55341"/>
    <w:rsid w:val="00F554C8"/>
    <w:rsid w:val="00F5638C"/>
    <w:rsid w:val="00F568EB"/>
    <w:rsid w:val="00F57362"/>
    <w:rsid w:val="00F576A8"/>
    <w:rsid w:val="00F57B5A"/>
    <w:rsid w:val="00F60E9B"/>
    <w:rsid w:val="00F61593"/>
    <w:rsid w:val="00F61C39"/>
    <w:rsid w:val="00F62474"/>
    <w:rsid w:val="00F628DA"/>
    <w:rsid w:val="00F62FF7"/>
    <w:rsid w:val="00F63467"/>
    <w:rsid w:val="00F639AE"/>
    <w:rsid w:val="00F64DEA"/>
    <w:rsid w:val="00F659EF"/>
    <w:rsid w:val="00F66254"/>
    <w:rsid w:val="00F67B93"/>
    <w:rsid w:val="00F7008A"/>
    <w:rsid w:val="00F71C3E"/>
    <w:rsid w:val="00F71CF6"/>
    <w:rsid w:val="00F72180"/>
    <w:rsid w:val="00F727AF"/>
    <w:rsid w:val="00F73A40"/>
    <w:rsid w:val="00F75961"/>
    <w:rsid w:val="00F76D45"/>
    <w:rsid w:val="00F76D5D"/>
    <w:rsid w:val="00F77458"/>
    <w:rsid w:val="00F77469"/>
    <w:rsid w:val="00F80753"/>
    <w:rsid w:val="00F80BD6"/>
    <w:rsid w:val="00F8187D"/>
    <w:rsid w:val="00F81C4F"/>
    <w:rsid w:val="00F85A32"/>
    <w:rsid w:val="00F86692"/>
    <w:rsid w:val="00F86A7C"/>
    <w:rsid w:val="00F86CE7"/>
    <w:rsid w:val="00F90106"/>
    <w:rsid w:val="00F9025F"/>
    <w:rsid w:val="00F90D5B"/>
    <w:rsid w:val="00F912C1"/>
    <w:rsid w:val="00F91882"/>
    <w:rsid w:val="00F91953"/>
    <w:rsid w:val="00F91B56"/>
    <w:rsid w:val="00F9250E"/>
    <w:rsid w:val="00F93086"/>
    <w:rsid w:val="00F93799"/>
    <w:rsid w:val="00F9426E"/>
    <w:rsid w:val="00F94EF2"/>
    <w:rsid w:val="00F973D2"/>
    <w:rsid w:val="00FA0334"/>
    <w:rsid w:val="00FA1CAD"/>
    <w:rsid w:val="00FA241E"/>
    <w:rsid w:val="00FA2955"/>
    <w:rsid w:val="00FA3C7D"/>
    <w:rsid w:val="00FA4299"/>
    <w:rsid w:val="00FA4430"/>
    <w:rsid w:val="00FA4581"/>
    <w:rsid w:val="00FA478C"/>
    <w:rsid w:val="00FA4D0A"/>
    <w:rsid w:val="00FA70F0"/>
    <w:rsid w:val="00FB1BED"/>
    <w:rsid w:val="00FB260A"/>
    <w:rsid w:val="00FB3342"/>
    <w:rsid w:val="00FB3626"/>
    <w:rsid w:val="00FB3B21"/>
    <w:rsid w:val="00FC0CE4"/>
    <w:rsid w:val="00FC1A50"/>
    <w:rsid w:val="00FC2126"/>
    <w:rsid w:val="00FC53F5"/>
    <w:rsid w:val="00FC5597"/>
    <w:rsid w:val="00FC779B"/>
    <w:rsid w:val="00FC7A31"/>
    <w:rsid w:val="00FD0CBD"/>
    <w:rsid w:val="00FD1ABE"/>
    <w:rsid w:val="00FD25DC"/>
    <w:rsid w:val="00FD28B8"/>
    <w:rsid w:val="00FD32D2"/>
    <w:rsid w:val="00FD3DAE"/>
    <w:rsid w:val="00FD5A4C"/>
    <w:rsid w:val="00FD6181"/>
    <w:rsid w:val="00FD77EA"/>
    <w:rsid w:val="00FE02F9"/>
    <w:rsid w:val="00FE0EB4"/>
    <w:rsid w:val="00FE125B"/>
    <w:rsid w:val="00FE1CD7"/>
    <w:rsid w:val="00FE258B"/>
    <w:rsid w:val="00FE2B52"/>
    <w:rsid w:val="00FE2E3F"/>
    <w:rsid w:val="00FE39B2"/>
    <w:rsid w:val="00FE4674"/>
    <w:rsid w:val="00FE5998"/>
    <w:rsid w:val="00FE5BC4"/>
    <w:rsid w:val="00FE63FA"/>
    <w:rsid w:val="00FE7960"/>
    <w:rsid w:val="00FF0D5B"/>
    <w:rsid w:val="00FF1627"/>
    <w:rsid w:val="00FF2124"/>
    <w:rsid w:val="00FF2411"/>
    <w:rsid w:val="00FF4ACC"/>
    <w:rsid w:val="00FF568A"/>
    <w:rsid w:val="00FF57D6"/>
    <w:rsid w:val="00FF6556"/>
    <w:rsid w:val="00FF6710"/>
    <w:rsid w:val="00FF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67A"/>
    <w:pPr>
      <w:spacing w:after="0" w:line="240" w:lineRule="auto"/>
      <w:ind w:left="720"/>
    </w:pPr>
    <w:rPr>
      <w:lang w:eastAsia="ru-RU"/>
    </w:rPr>
  </w:style>
  <w:style w:type="paragraph" w:styleId="2">
    <w:name w:val="Body Text Indent 2"/>
    <w:basedOn w:val="a"/>
    <w:link w:val="20"/>
    <w:rsid w:val="0082467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24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8246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8246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2467A"/>
    <w:rPr>
      <w:strike w:val="0"/>
      <w:dstrike w:val="0"/>
      <w:color w:val="000000"/>
      <w:u w:val="none"/>
      <w:effect w:val="none"/>
    </w:rPr>
  </w:style>
  <w:style w:type="character" w:customStyle="1" w:styleId="small5">
    <w:name w:val="small5"/>
    <w:basedOn w:val="a0"/>
    <w:rsid w:val="0082467A"/>
    <w:rPr>
      <w:vanish w:val="0"/>
      <w:webHidden w:val="0"/>
      <w:color w:val="898989"/>
      <w:sz w:val="20"/>
      <w:szCs w:val="2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2734">
          <w:marLeft w:val="502"/>
          <w:marRight w:val="502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0C21B-BE94-4196-A271-88938A2B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7</cp:revision>
  <cp:lastPrinted>2013-03-25T12:48:00Z</cp:lastPrinted>
  <dcterms:created xsi:type="dcterms:W3CDTF">2013-03-25T12:18:00Z</dcterms:created>
  <dcterms:modified xsi:type="dcterms:W3CDTF">2013-05-17T07:10:00Z</dcterms:modified>
</cp:coreProperties>
</file>