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2FB0" w14:textId="77777777" w:rsidR="005C36ED" w:rsidRPr="0078116E" w:rsidRDefault="005C36ED" w:rsidP="005C36ED">
      <w:pPr>
        <w:jc w:val="right"/>
        <w:rPr>
          <w:rFonts w:ascii="Times New Roman" w:hAnsi="Times New Roman"/>
          <w:sz w:val="24"/>
          <w:lang w:val="ru-RU"/>
        </w:rPr>
      </w:pPr>
      <w:r w:rsidRPr="0078116E">
        <w:rPr>
          <w:rFonts w:ascii="Times New Roman" w:hAnsi="Times New Roman"/>
          <w:sz w:val="24"/>
          <w:lang w:val="ru-RU"/>
        </w:rPr>
        <w:t xml:space="preserve">На бланке организации </w:t>
      </w:r>
    </w:p>
    <w:p w14:paraId="573E28CF" w14:textId="77777777" w:rsidR="00736160" w:rsidRDefault="00736160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06B07E0C" w14:textId="77777777" w:rsidR="00736160" w:rsidRPr="00EE3058" w:rsidRDefault="00736160" w:rsidP="00EE3058">
      <w:pPr>
        <w:tabs>
          <w:tab w:val="right" w:leader="underscore" w:pos="3969"/>
        </w:tabs>
        <w:spacing w:line="360" w:lineRule="atLeast"/>
        <w:rPr>
          <w:rFonts w:ascii="Times New Roman" w:hAnsi="Times New Roman"/>
          <w:lang w:val="ru-RU"/>
        </w:rPr>
      </w:pPr>
      <w:r w:rsidRPr="00EE3058">
        <w:rPr>
          <w:rFonts w:ascii="Times New Roman" w:hAnsi="Times New Roman"/>
          <w:lang w:val="ru-RU"/>
        </w:rPr>
        <w:t xml:space="preserve">(название </w:t>
      </w:r>
      <w:r w:rsidR="002D607A">
        <w:rPr>
          <w:rFonts w:ascii="Times New Roman" w:hAnsi="Times New Roman"/>
          <w:lang w:val="ru-RU"/>
        </w:rPr>
        <w:t xml:space="preserve">финансовой </w:t>
      </w:r>
      <w:r w:rsidRPr="00EE3058">
        <w:rPr>
          <w:rFonts w:ascii="Times New Roman" w:hAnsi="Times New Roman"/>
          <w:lang w:val="ru-RU"/>
        </w:rPr>
        <w:t>организации</w:t>
      </w:r>
      <w:r w:rsidR="0035451C">
        <w:rPr>
          <w:rFonts w:ascii="Times New Roman" w:hAnsi="Times New Roman"/>
          <w:lang w:val="ru-RU"/>
        </w:rPr>
        <w:t xml:space="preserve"> - заявителя</w:t>
      </w:r>
      <w:r w:rsidRPr="00EE3058">
        <w:rPr>
          <w:rFonts w:ascii="Times New Roman" w:hAnsi="Times New Roman"/>
          <w:lang w:val="ru-RU"/>
        </w:rPr>
        <w:t>)</w:t>
      </w:r>
    </w:p>
    <w:p w14:paraId="3BE0349A" w14:textId="77777777" w:rsidR="00736160" w:rsidRDefault="00736160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234ED229" w14:textId="77777777" w:rsidR="00736160" w:rsidRDefault="00736160" w:rsidP="00EE3058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21E13D0C" w14:textId="77777777" w:rsidR="00736160" w:rsidRDefault="00736160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Почтовый адрес с индексом:</w:t>
      </w:r>
    </w:p>
    <w:p w14:paraId="58EFBA24" w14:textId="77777777" w:rsidR="00736160" w:rsidRDefault="00736160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7FC4ED89" w14:textId="77777777" w:rsidR="00736160" w:rsidRDefault="00736160">
      <w:pPr>
        <w:tabs>
          <w:tab w:val="right" w:leader="underscore" w:pos="3969"/>
          <w:tab w:val="left" w:pos="5954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40D9A7A4" w14:textId="77777777" w:rsidR="00736160" w:rsidRDefault="00736160" w:rsidP="0006476F">
      <w:pPr>
        <w:tabs>
          <w:tab w:val="right" w:leader="underscore" w:pos="3969"/>
          <w:tab w:val="left" w:pos="5954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</w:p>
    <w:p w14:paraId="7901169E" w14:textId="77777777" w:rsidR="00736160" w:rsidRDefault="00736160">
      <w:pPr>
        <w:tabs>
          <w:tab w:val="right" w:leader="underscore" w:pos="3969"/>
          <w:tab w:val="left" w:pos="5954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Телефон: </w:t>
      </w:r>
      <w:r>
        <w:rPr>
          <w:rFonts w:ascii="Times New Roman" w:hAnsi="Times New Roman"/>
          <w:sz w:val="24"/>
          <w:lang w:val="ru-RU"/>
        </w:rPr>
        <w:tab/>
      </w:r>
    </w:p>
    <w:p w14:paraId="39CD95A6" w14:textId="77777777" w:rsidR="00736160" w:rsidRDefault="00736160" w:rsidP="00EE3058">
      <w:pPr>
        <w:tabs>
          <w:tab w:val="right" w:leader="underscore" w:pos="3969"/>
        </w:tabs>
        <w:spacing w:line="360" w:lineRule="atLeast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en-US"/>
        </w:rPr>
        <w:t>e</w:t>
      </w:r>
      <w:r w:rsidRPr="007F31B0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mail</w:t>
      </w:r>
      <w:r>
        <w:rPr>
          <w:rFonts w:ascii="Times New Roman" w:hAnsi="Times New Roman"/>
          <w:sz w:val="24"/>
          <w:lang w:val="ru-RU"/>
        </w:rPr>
        <w:t xml:space="preserve">: </w:t>
      </w:r>
      <w:r>
        <w:rPr>
          <w:rFonts w:ascii="Times New Roman" w:hAnsi="Times New Roman"/>
          <w:sz w:val="24"/>
          <w:lang w:val="ru-RU"/>
        </w:rPr>
        <w:tab/>
      </w:r>
    </w:p>
    <w:p w14:paraId="1EF2CAA9" w14:textId="77777777" w:rsidR="00736160" w:rsidRDefault="00736160">
      <w:pPr>
        <w:spacing w:line="360" w:lineRule="atLeast"/>
        <w:ind w:firstLine="5387"/>
        <w:rPr>
          <w:rFonts w:ascii="Times New Roman" w:hAnsi="Times New Roman"/>
          <w:bCs/>
          <w:sz w:val="24"/>
          <w:lang w:val="ru-RU"/>
        </w:rPr>
      </w:pPr>
    </w:p>
    <w:p w14:paraId="63558890" w14:textId="77777777" w:rsidR="00736160" w:rsidRDefault="00736160">
      <w:pPr>
        <w:spacing w:line="360" w:lineRule="atLeast"/>
        <w:rPr>
          <w:rFonts w:ascii="Times New Roman" w:hAnsi="Times New Roman"/>
          <w:sz w:val="28"/>
          <w:lang w:val="ru-RU"/>
        </w:rPr>
      </w:pPr>
    </w:p>
    <w:p w14:paraId="6364EDFA" w14:textId="77777777" w:rsidR="00736160" w:rsidRPr="00EE3058" w:rsidRDefault="00F01316">
      <w:pPr>
        <w:spacing w:line="360" w:lineRule="atLeast"/>
        <w:jc w:val="center"/>
        <w:rPr>
          <w:rFonts w:ascii="Times New Roman" w:hAnsi="Times New Roman"/>
          <w:b/>
          <w:spacing w:val="110"/>
          <w:sz w:val="32"/>
          <w:szCs w:val="32"/>
          <w:lang w:val="ru-RU"/>
        </w:rPr>
      </w:pPr>
      <w:r>
        <w:rPr>
          <w:rFonts w:ascii="Times New Roman" w:hAnsi="Times New Roman"/>
          <w:b/>
          <w:spacing w:val="110"/>
          <w:sz w:val="32"/>
          <w:szCs w:val="32"/>
          <w:lang w:val="ru-RU"/>
        </w:rPr>
        <w:t>УВЕДОМЛЕНИЕ</w:t>
      </w:r>
    </w:p>
    <w:p w14:paraId="4161F1FC" w14:textId="5F01017B" w:rsidR="00DD141E" w:rsidRPr="00DD141E" w:rsidRDefault="00736160" w:rsidP="00DD141E">
      <w:pPr>
        <w:spacing w:line="360" w:lineRule="atLeast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E3058">
        <w:rPr>
          <w:rFonts w:ascii="Times New Roman" w:hAnsi="Times New Roman"/>
          <w:b/>
          <w:sz w:val="32"/>
          <w:szCs w:val="32"/>
          <w:lang w:val="ru-RU"/>
        </w:rPr>
        <w:t xml:space="preserve">о </w:t>
      </w:r>
      <w:r w:rsidR="002D607A">
        <w:rPr>
          <w:rFonts w:ascii="Times New Roman" w:hAnsi="Times New Roman"/>
          <w:b/>
          <w:sz w:val="32"/>
          <w:szCs w:val="32"/>
          <w:lang w:val="ru-RU"/>
        </w:rPr>
        <w:t xml:space="preserve">присоединении к </w:t>
      </w:r>
      <w:r w:rsidR="00E93CC4">
        <w:rPr>
          <w:rFonts w:ascii="Times New Roman" w:hAnsi="Times New Roman" w:hint="eastAsia"/>
          <w:b/>
          <w:sz w:val="32"/>
          <w:szCs w:val="32"/>
          <w:lang w:val="ru-RU"/>
        </w:rPr>
        <w:t>М</w:t>
      </w:r>
      <w:r w:rsidR="00DD141E">
        <w:rPr>
          <w:rFonts w:ascii="Times New Roman" w:hAnsi="Times New Roman"/>
          <w:b/>
          <w:sz w:val="32"/>
          <w:szCs w:val="32"/>
          <w:lang w:val="ru-RU"/>
        </w:rPr>
        <w:t>еморандуму</w:t>
      </w:r>
    </w:p>
    <w:p w14:paraId="7D6482D7" w14:textId="4EBAAF0E" w:rsidR="005C36ED" w:rsidRDefault="0045546B" w:rsidP="00DD141E">
      <w:pPr>
        <w:spacing w:line="360" w:lineRule="atLeast"/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«О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взаимодействии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с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целью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предотвращения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введения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потребителей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в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заблуждение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при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размещении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информации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о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вкладах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на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официальных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сайтах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кредитных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организаций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в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информационно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>-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телекоммуникационной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сети</w:t>
      </w:r>
      <w:r w:rsidR="00DD141E" w:rsidRPr="00DD141E">
        <w:rPr>
          <w:rFonts w:ascii="Times New Roman" w:hAnsi="Times New Roman"/>
          <w:b/>
          <w:sz w:val="32"/>
          <w:szCs w:val="32"/>
          <w:lang w:val="ru-RU"/>
        </w:rPr>
        <w:t xml:space="preserve"> «</w:t>
      </w:r>
      <w:r w:rsidR="00DD141E" w:rsidRPr="00DD141E">
        <w:rPr>
          <w:rFonts w:ascii="Times New Roman" w:hAnsi="Times New Roman" w:hint="eastAsia"/>
          <w:b/>
          <w:sz w:val="32"/>
          <w:szCs w:val="32"/>
          <w:lang w:val="ru-RU"/>
        </w:rPr>
        <w:t>Интернет»</w:t>
      </w:r>
    </w:p>
    <w:p w14:paraId="13FC5CE2" w14:textId="77777777" w:rsidR="002D607A" w:rsidRDefault="00736160" w:rsidP="005C36ED">
      <w:pPr>
        <w:spacing w:before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___________________</w:t>
      </w:r>
      <w:r w:rsidRPr="00EE3058">
        <w:rPr>
          <w:rFonts w:ascii="Times New Roman" w:hAnsi="Times New Roman"/>
          <w:sz w:val="28"/>
          <w:lang w:val="ru-RU"/>
        </w:rPr>
        <w:t>_______________________</w:t>
      </w:r>
      <w:r>
        <w:rPr>
          <w:rFonts w:ascii="Times New Roman" w:hAnsi="Times New Roman"/>
          <w:sz w:val="28"/>
          <w:lang w:val="ru-RU"/>
        </w:rPr>
        <w:t>___________________</w:t>
      </w:r>
      <w:r w:rsidRPr="00EE3058">
        <w:rPr>
          <w:rFonts w:ascii="Times New Roman" w:hAnsi="Times New Roman"/>
          <w:sz w:val="28"/>
          <w:lang w:val="ru-RU"/>
        </w:rPr>
        <w:t xml:space="preserve"> </w:t>
      </w:r>
      <w:r w:rsidR="002D607A">
        <w:rPr>
          <w:rFonts w:ascii="Times New Roman" w:hAnsi="Times New Roman"/>
          <w:sz w:val="28"/>
          <w:lang w:val="ru-RU"/>
        </w:rPr>
        <w:t xml:space="preserve">          </w:t>
      </w:r>
    </w:p>
    <w:p w14:paraId="5383F76F" w14:textId="77777777" w:rsidR="002D607A" w:rsidRPr="002D607A" w:rsidRDefault="002D607A" w:rsidP="00EE3058">
      <w:pPr>
        <w:spacing w:before="120"/>
        <w:ind w:firstLine="567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                     </w:t>
      </w:r>
      <w:r w:rsidR="00736160" w:rsidRPr="002D607A">
        <w:rPr>
          <w:rFonts w:ascii="Times New Roman" w:hAnsi="Times New Roman"/>
          <w:sz w:val="24"/>
          <w:lang w:val="ru-RU"/>
        </w:rPr>
        <w:t xml:space="preserve">(название </w:t>
      </w:r>
      <w:r w:rsidRPr="002D607A">
        <w:rPr>
          <w:rFonts w:ascii="Times New Roman" w:hAnsi="Times New Roman"/>
          <w:sz w:val="24"/>
          <w:lang w:val="ru-RU"/>
        </w:rPr>
        <w:t xml:space="preserve">финансовой </w:t>
      </w:r>
      <w:r w:rsidR="00736160" w:rsidRPr="002D607A">
        <w:rPr>
          <w:rFonts w:ascii="Times New Roman" w:hAnsi="Times New Roman"/>
          <w:sz w:val="24"/>
          <w:lang w:val="ru-RU"/>
        </w:rPr>
        <w:t xml:space="preserve">организации) </w:t>
      </w:r>
    </w:p>
    <w:p w14:paraId="08B8330C" w14:textId="77777777" w:rsidR="005C36ED" w:rsidRDefault="005C36ED" w:rsidP="005C36ED">
      <w:pPr>
        <w:spacing w:before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(регистрационный </w:t>
      </w:r>
      <w:r>
        <w:rPr>
          <w:rFonts w:ascii="Times New Roman" w:hAnsi="Times New Roman"/>
          <w:spacing w:val="-10"/>
          <w:sz w:val="28"/>
          <w:lang w:val="ru-RU"/>
        </w:rPr>
        <w:t xml:space="preserve">№ _____________________, </w:t>
      </w:r>
      <w:r>
        <w:rPr>
          <w:rFonts w:ascii="Times New Roman" w:hAnsi="Times New Roman"/>
          <w:sz w:val="28"/>
          <w:lang w:val="ru-RU"/>
        </w:rPr>
        <w:t>ИНН ___________________)</w:t>
      </w:r>
    </w:p>
    <w:p w14:paraId="1D8AFF0C" w14:textId="77777777" w:rsidR="005C36ED" w:rsidRDefault="005C36ED" w:rsidP="005C36ED">
      <w:pPr>
        <w:spacing w:before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 лице ___________________</w:t>
      </w:r>
      <w:r w:rsidRPr="00EE3058">
        <w:rPr>
          <w:rFonts w:ascii="Times New Roman" w:hAnsi="Times New Roman"/>
          <w:sz w:val="28"/>
          <w:lang w:val="ru-RU"/>
        </w:rPr>
        <w:t>___________________</w:t>
      </w:r>
      <w:r>
        <w:rPr>
          <w:rFonts w:ascii="Times New Roman" w:hAnsi="Times New Roman"/>
          <w:sz w:val="28"/>
          <w:lang w:val="ru-RU"/>
        </w:rPr>
        <w:t xml:space="preserve">___________________, </w:t>
      </w:r>
    </w:p>
    <w:p w14:paraId="78671EDC" w14:textId="77777777" w:rsidR="005C36ED" w:rsidRPr="002D607A" w:rsidRDefault="005C36ED" w:rsidP="005C36ED">
      <w:pPr>
        <w:spacing w:before="120"/>
        <w:ind w:left="2160" w:firstLine="720"/>
        <w:jc w:val="both"/>
        <w:rPr>
          <w:rFonts w:ascii="Times New Roman" w:hAnsi="Times New Roman"/>
          <w:sz w:val="24"/>
          <w:lang w:val="ru-RU"/>
        </w:rPr>
      </w:pPr>
      <w:r w:rsidRPr="002D607A">
        <w:rPr>
          <w:rFonts w:ascii="Times New Roman" w:hAnsi="Times New Roman"/>
          <w:sz w:val="24"/>
          <w:lang w:val="ru-RU"/>
        </w:rPr>
        <w:t>(</w:t>
      </w:r>
      <w:r>
        <w:rPr>
          <w:rFonts w:ascii="Times New Roman" w:hAnsi="Times New Roman"/>
          <w:sz w:val="24"/>
          <w:lang w:val="ru-RU"/>
        </w:rPr>
        <w:t>должность, ФИО</w:t>
      </w:r>
      <w:r w:rsidRPr="002D607A">
        <w:rPr>
          <w:rFonts w:ascii="Times New Roman" w:hAnsi="Times New Roman"/>
          <w:sz w:val="24"/>
          <w:lang w:val="ru-RU"/>
        </w:rPr>
        <w:t xml:space="preserve">) </w:t>
      </w:r>
    </w:p>
    <w:p w14:paraId="2717E445" w14:textId="77777777" w:rsidR="005C36ED" w:rsidRDefault="005C36ED" w:rsidP="005C36ED">
      <w:pPr>
        <w:spacing w:before="120"/>
        <w:jc w:val="both"/>
        <w:rPr>
          <w:rFonts w:ascii="Times New Roman" w:hAnsi="Times New Roman"/>
          <w:sz w:val="28"/>
          <w:lang w:val="ru-RU"/>
        </w:rPr>
      </w:pPr>
      <w:proofErr w:type="spellStart"/>
      <w:r>
        <w:rPr>
          <w:rFonts w:ascii="Times New Roman" w:hAnsi="Times New Roman"/>
          <w:sz w:val="28"/>
          <w:lang w:val="ru-RU"/>
        </w:rPr>
        <w:t>действующ</w:t>
      </w:r>
      <w:proofErr w:type="spellEnd"/>
      <w:r>
        <w:rPr>
          <w:rFonts w:ascii="Times New Roman" w:hAnsi="Times New Roman"/>
          <w:sz w:val="28"/>
          <w:lang w:val="ru-RU"/>
        </w:rPr>
        <w:t>___ на основании ______________________________________,</w:t>
      </w:r>
    </w:p>
    <w:p w14:paraId="5A9CF8C4" w14:textId="704C002B" w:rsidR="00736160" w:rsidRPr="00DD141E" w:rsidRDefault="005C36ED" w:rsidP="00DD141E">
      <w:pPr>
        <w:spacing w:before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настоящим подтверждает факт присоединения </w:t>
      </w:r>
      <w:r w:rsidR="002D607A">
        <w:rPr>
          <w:rFonts w:ascii="Times New Roman" w:hAnsi="Times New Roman"/>
          <w:sz w:val="28"/>
          <w:lang w:val="ru-RU"/>
        </w:rPr>
        <w:t>к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E93CC4">
        <w:rPr>
          <w:rFonts w:ascii="Times New Roman" w:hAnsi="Times New Roman" w:hint="eastAsia"/>
          <w:sz w:val="28"/>
          <w:lang w:val="ru-RU"/>
        </w:rPr>
        <w:t>М</w:t>
      </w:r>
      <w:r w:rsidR="00DD141E" w:rsidRPr="00DD141E">
        <w:rPr>
          <w:rFonts w:ascii="Times New Roman" w:hAnsi="Times New Roman" w:hint="eastAsia"/>
          <w:sz w:val="28"/>
          <w:lang w:val="ru-RU"/>
        </w:rPr>
        <w:t>еморандуму</w:t>
      </w:r>
      <w:r w:rsidR="00DD141E">
        <w:rPr>
          <w:rFonts w:ascii="Times New Roman" w:hAnsi="Times New Roman"/>
          <w:sz w:val="28"/>
          <w:lang w:val="ru-RU"/>
        </w:rPr>
        <w:t xml:space="preserve"> </w:t>
      </w:r>
      <w:r w:rsidR="0045546B">
        <w:rPr>
          <w:rFonts w:ascii="Times New Roman" w:hAnsi="Times New Roman"/>
          <w:sz w:val="28"/>
          <w:lang w:val="ru-RU"/>
        </w:rPr>
        <w:t>«</w:t>
      </w:r>
      <w:r w:rsidR="0045546B">
        <w:rPr>
          <w:rFonts w:ascii="Times New Roman" w:hAnsi="Times New Roman" w:hint="eastAsia"/>
          <w:sz w:val="28"/>
          <w:lang w:val="ru-RU"/>
        </w:rPr>
        <w:t>О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взаимодействии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с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целью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предотвращения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введения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потребителей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в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заблуждение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при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размещении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информации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о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вкладах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на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официальных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сайтах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кредитных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организаций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в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информационно</w:t>
      </w:r>
      <w:r w:rsidR="00DD141E" w:rsidRPr="00DD141E">
        <w:rPr>
          <w:rFonts w:ascii="Times New Roman" w:hAnsi="Times New Roman"/>
          <w:sz w:val="28"/>
          <w:lang w:val="ru-RU"/>
        </w:rPr>
        <w:t>-</w:t>
      </w:r>
      <w:r w:rsidR="00DD141E" w:rsidRPr="00DD141E">
        <w:rPr>
          <w:rFonts w:ascii="Times New Roman" w:hAnsi="Times New Roman" w:hint="eastAsia"/>
          <w:sz w:val="28"/>
          <w:lang w:val="ru-RU"/>
        </w:rPr>
        <w:t>телекоммуникационной</w:t>
      </w:r>
      <w:r w:rsidR="00DD141E" w:rsidRPr="00DD141E">
        <w:rPr>
          <w:rFonts w:ascii="Times New Roman" w:hAnsi="Times New Roman"/>
          <w:sz w:val="28"/>
          <w:lang w:val="ru-RU"/>
        </w:rPr>
        <w:t xml:space="preserve"> </w:t>
      </w:r>
      <w:r w:rsidR="00DD141E" w:rsidRPr="00DD141E">
        <w:rPr>
          <w:rFonts w:ascii="Times New Roman" w:hAnsi="Times New Roman" w:hint="eastAsia"/>
          <w:sz w:val="28"/>
          <w:lang w:val="ru-RU"/>
        </w:rPr>
        <w:t>сети</w:t>
      </w:r>
      <w:r w:rsidR="00DD141E" w:rsidRPr="00DD141E">
        <w:rPr>
          <w:rFonts w:ascii="Times New Roman" w:hAnsi="Times New Roman"/>
          <w:sz w:val="28"/>
          <w:lang w:val="ru-RU"/>
        </w:rPr>
        <w:t xml:space="preserve"> «</w:t>
      </w:r>
      <w:r w:rsidR="00DD141E" w:rsidRPr="00DD141E">
        <w:rPr>
          <w:rFonts w:ascii="Times New Roman" w:hAnsi="Times New Roman" w:hint="eastAsia"/>
          <w:sz w:val="28"/>
          <w:lang w:val="ru-RU"/>
        </w:rPr>
        <w:t>Интернет»</w:t>
      </w:r>
      <w:r w:rsidR="002D607A">
        <w:rPr>
          <w:rFonts w:ascii="Times New Roman" w:hAnsi="Times New Roman"/>
          <w:sz w:val="28"/>
          <w:lang w:val="ru-RU"/>
        </w:rPr>
        <w:t xml:space="preserve"> с</w:t>
      </w:r>
      <w:r>
        <w:rPr>
          <w:rFonts w:ascii="Times New Roman" w:hAnsi="Times New Roman"/>
          <w:sz w:val="28"/>
          <w:lang w:val="ru-RU"/>
        </w:rPr>
        <w:t xml:space="preserve">    </w:t>
      </w:r>
      <w:r w:rsidR="002D607A">
        <w:rPr>
          <w:rFonts w:ascii="Times New Roman" w:hAnsi="Times New Roman"/>
          <w:sz w:val="28"/>
          <w:lang w:val="ru-RU"/>
        </w:rPr>
        <w:t xml:space="preserve"> "___" _________________ _______ г.</w:t>
      </w:r>
    </w:p>
    <w:p w14:paraId="53005EE7" w14:textId="41F9A8E9" w:rsidR="007F31B0" w:rsidRDefault="00F01316" w:rsidP="007F31B0">
      <w:pPr>
        <w:spacing w:before="120"/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Выражаем согласие на </w:t>
      </w:r>
      <w:r w:rsidRPr="00F01316">
        <w:rPr>
          <w:rFonts w:ascii="Times New Roman" w:hAnsi="Times New Roman"/>
          <w:sz w:val="28"/>
          <w:lang w:val="ru-RU"/>
        </w:rPr>
        <w:t>включение в публичный Реестр финансовых организаций, присоединившихся к Меморандуму</w:t>
      </w:r>
      <w:r>
        <w:rPr>
          <w:rFonts w:ascii="Times New Roman" w:hAnsi="Times New Roman"/>
          <w:sz w:val="28"/>
          <w:lang w:val="ru-RU"/>
        </w:rPr>
        <w:t xml:space="preserve">, размещаемый на сайте </w:t>
      </w:r>
      <w:r w:rsidR="0078116E">
        <w:rPr>
          <w:rFonts w:ascii="Times New Roman" w:hAnsi="Times New Roman"/>
          <w:sz w:val="28"/>
          <w:lang w:val="ru-RU"/>
        </w:rPr>
        <w:t>Ассоциации банков России</w:t>
      </w:r>
      <w:r>
        <w:rPr>
          <w:rFonts w:ascii="Times New Roman" w:hAnsi="Times New Roman"/>
          <w:sz w:val="28"/>
          <w:lang w:val="ru-RU"/>
        </w:rPr>
        <w:t xml:space="preserve"> (</w:t>
      </w:r>
      <w:hyperlink r:id="rId4" w:history="1">
        <w:r w:rsidR="00384833">
          <w:rPr>
            <w:rStyle w:val="a5"/>
            <w:rFonts w:ascii="Times New Roman" w:hAnsi="Times New Roman"/>
            <w:sz w:val="28"/>
            <w:lang w:val="ru-RU"/>
          </w:rPr>
          <w:t>https://asros.ru/pr</w:t>
        </w:r>
        <w:r w:rsidR="00384833">
          <w:rPr>
            <w:rStyle w:val="a5"/>
            <w:rFonts w:ascii="Times New Roman" w:hAnsi="Times New Roman"/>
            <w:sz w:val="28"/>
            <w:lang w:val="ru-RU"/>
          </w:rPr>
          <w:t>o</w:t>
        </w:r>
        <w:r w:rsidR="00384833">
          <w:rPr>
            <w:rStyle w:val="a5"/>
            <w:rFonts w:ascii="Times New Roman" w:hAnsi="Times New Roman"/>
            <w:sz w:val="28"/>
            <w:lang w:val="ru-RU"/>
          </w:rPr>
          <w:t>jects</w:t>
        </w:r>
      </w:hyperlink>
      <w:r>
        <w:rPr>
          <w:rFonts w:ascii="Times New Roman" w:hAnsi="Times New Roman"/>
          <w:sz w:val="28"/>
          <w:lang w:val="ru-RU"/>
        </w:rPr>
        <w:t xml:space="preserve">), а также на предоставление </w:t>
      </w:r>
      <w:r w:rsidR="006659BB">
        <w:rPr>
          <w:rFonts w:ascii="Times New Roman" w:hAnsi="Times New Roman"/>
          <w:sz w:val="28"/>
          <w:lang w:val="ru-RU"/>
        </w:rPr>
        <w:t>соответствующей информации в Банк России</w:t>
      </w:r>
      <w:r w:rsidR="007F31B0">
        <w:rPr>
          <w:rFonts w:ascii="Times New Roman" w:hAnsi="Times New Roman"/>
          <w:sz w:val="28"/>
          <w:lang w:val="ru-RU"/>
        </w:rPr>
        <w:t>.</w:t>
      </w:r>
    </w:p>
    <w:p w14:paraId="5045ACBE" w14:textId="77777777" w:rsidR="00736160" w:rsidRDefault="00736160">
      <w:pPr>
        <w:spacing w:line="360" w:lineRule="atLeast"/>
        <w:ind w:firstLine="567"/>
        <w:jc w:val="both"/>
        <w:rPr>
          <w:rFonts w:ascii="Times New Roman" w:hAnsi="Times New Roman"/>
          <w:sz w:val="28"/>
          <w:lang w:val="ru-RU"/>
        </w:rPr>
      </w:pPr>
    </w:p>
    <w:p w14:paraId="1C00D349" w14:textId="77777777" w:rsidR="006659BB" w:rsidRDefault="006659BB">
      <w:pPr>
        <w:spacing w:line="360" w:lineRule="atLeast"/>
        <w:ind w:firstLine="567"/>
        <w:jc w:val="both"/>
        <w:rPr>
          <w:rFonts w:ascii="Times New Roman" w:hAnsi="Times New Roman"/>
          <w:sz w:val="28"/>
          <w:lang w:val="ru-RU"/>
        </w:rPr>
      </w:pPr>
    </w:p>
    <w:p w14:paraId="66B65E53" w14:textId="77777777" w:rsidR="00736160" w:rsidRPr="00EE3058" w:rsidRDefault="00736160">
      <w:pPr>
        <w:tabs>
          <w:tab w:val="left" w:pos="3969"/>
          <w:tab w:val="right" w:pos="8931"/>
        </w:tabs>
        <w:spacing w:line="360" w:lineRule="atLeast"/>
        <w:jc w:val="both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_________________________</w:t>
      </w:r>
      <w:r w:rsidRPr="00EE3058">
        <w:rPr>
          <w:rFonts w:ascii="Times New Roman" w:hAnsi="Times New Roman"/>
          <w:b/>
          <w:sz w:val="28"/>
          <w:lang w:val="ru-RU"/>
        </w:rPr>
        <w:tab/>
        <w:t>__________</w:t>
      </w:r>
      <w:r>
        <w:rPr>
          <w:rFonts w:ascii="Times New Roman" w:hAnsi="Times New Roman"/>
          <w:b/>
          <w:sz w:val="28"/>
          <w:lang w:val="ru-RU"/>
        </w:rPr>
        <w:t>____</w:t>
      </w:r>
      <w:r w:rsidRPr="00EE3058">
        <w:rPr>
          <w:rFonts w:ascii="Times New Roman" w:hAnsi="Times New Roman"/>
          <w:b/>
          <w:sz w:val="28"/>
          <w:lang w:val="ru-RU"/>
        </w:rPr>
        <w:tab/>
        <w:t>__________________</w:t>
      </w:r>
    </w:p>
    <w:p w14:paraId="7D4D88F0" w14:textId="77777777" w:rsidR="00736160" w:rsidRPr="00EE3058" w:rsidRDefault="005C36ED">
      <w:pPr>
        <w:tabs>
          <w:tab w:val="left" w:pos="4253"/>
          <w:tab w:val="right" w:pos="8647"/>
        </w:tabs>
        <w:spacing w:line="360" w:lineRule="atLeast"/>
        <w:jc w:val="both"/>
        <w:rPr>
          <w:rFonts w:ascii="Times New Roman" w:hAnsi="Times New Roman"/>
          <w:position w:val="8"/>
          <w:lang w:val="ru-RU"/>
        </w:rPr>
      </w:pPr>
      <w:r>
        <w:rPr>
          <w:rFonts w:ascii="Times New Roman" w:hAnsi="Times New Roman"/>
          <w:position w:val="8"/>
          <w:lang w:val="ru-RU"/>
        </w:rPr>
        <w:t xml:space="preserve">             </w:t>
      </w:r>
      <w:r w:rsidR="00736160">
        <w:rPr>
          <w:rFonts w:ascii="Times New Roman" w:hAnsi="Times New Roman"/>
          <w:position w:val="8"/>
          <w:lang w:val="ru-RU"/>
        </w:rPr>
        <w:t xml:space="preserve">             </w:t>
      </w:r>
      <w:r w:rsidR="00736160" w:rsidRPr="00EE3058">
        <w:rPr>
          <w:rFonts w:ascii="Times New Roman" w:hAnsi="Times New Roman"/>
          <w:position w:val="8"/>
          <w:lang w:val="ru-RU"/>
        </w:rPr>
        <w:t>(</w:t>
      </w:r>
      <w:r w:rsidR="00736160">
        <w:rPr>
          <w:rFonts w:ascii="Times New Roman" w:hAnsi="Times New Roman"/>
          <w:position w:val="8"/>
          <w:lang w:val="ru-RU"/>
        </w:rPr>
        <w:t>должность</w:t>
      </w:r>
      <w:r w:rsidR="00736160" w:rsidRPr="00EE3058">
        <w:rPr>
          <w:rFonts w:ascii="Times New Roman" w:hAnsi="Times New Roman"/>
          <w:position w:val="8"/>
          <w:lang w:val="ru-RU"/>
        </w:rPr>
        <w:t>)</w:t>
      </w:r>
      <w:r w:rsidR="00736160" w:rsidRPr="00EE3058">
        <w:rPr>
          <w:rFonts w:ascii="Times New Roman" w:hAnsi="Times New Roman"/>
          <w:position w:val="8"/>
          <w:sz w:val="26"/>
          <w:lang w:val="ru-RU"/>
        </w:rPr>
        <w:tab/>
      </w:r>
      <w:r w:rsidR="00736160">
        <w:rPr>
          <w:rFonts w:ascii="Times New Roman" w:hAnsi="Times New Roman"/>
          <w:position w:val="8"/>
          <w:sz w:val="26"/>
          <w:lang w:val="ru-RU"/>
        </w:rPr>
        <w:t xml:space="preserve">   </w:t>
      </w:r>
      <w:r w:rsidR="00736160">
        <w:rPr>
          <w:rFonts w:ascii="Times New Roman" w:hAnsi="Times New Roman"/>
          <w:position w:val="8"/>
          <w:lang w:val="ru-RU"/>
        </w:rPr>
        <w:t xml:space="preserve">(подпись)                                          </w:t>
      </w:r>
      <w:r w:rsidR="00736160" w:rsidRPr="00EE3058">
        <w:rPr>
          <w:rFonts w:ascii="Times New Roman" w:hAnsi="Times New Roman"/>
          <w:position w:val="8"/>
          <w:lang w:val="ru-RU"/>
        </w:rPr>
        <w:t>(</w:t>
      </w:r>
      <w:r w:rsidR="00736160">
        <w:rPr>
          <w:rFonts w:ascii="Times New Roman" w:hAnsi="Times New Roman"/>
          <w:position w:val="8"/>
          <w:lang w:val="ru-RU"/>
        </w:rPr>
        <w:t>ФИО</w:t>
      </w:r>
      <w:r w:rsidR="00736160" w:rsidRPr="00EE3058">
        <w:rPr>
          <w:rFonts w:ascii="Times New Roman" w:hAnsi="Times New Roman"/>
          <w:position w:val="8"/>
          <w:lang w:val="ru-RU"/>
        </w:rPr>
        <w:t>)</w:t>
      </w:r>
    </w:p>
    <w:p w14:paraId="228B69E2" w14:textId="77777777" w:rsidR="00736160" w:rsidRDefault="00736160">
      <w:pPr>
        <w:tabs>
          <w:tab w:val="left" w:pos="4253"/>
          <w:tab w:val="right" w:pos="8647"/>
        </w:tabs>
        <w:spacing w:line="360" w:lineRule="atLeast"/>
        <w:jc w:val="both"/>
        <w:rPr>
          <w:rFonts w:ascii="Times New Roman" w:hAnsi="Times New Roman"/>
          <w:lang w:val="ru-RU"/>
        </w:rPr>
      </w:pPr>
    </w:p>
    <w:p w14:paraId="068C4082" w14:textId="77777777" w:rsidR="0045546B" w:rsidRDefault="0045546B">
      <w:pPr>
        <w:tabs>
          <w:tab w:val="left" w:pos="4253"/>
          <w:tab w:val="right" w:pos="8647"/>
        </w:tabs>
        <w:spacing w:line="360" w:lineRule="atLeast"/>
        <w:jc w:val="both"/>
        <w:rPr>
          <w:rFonts w:ascii="Times New Roman" w:hAnsi="Times New Roman"/>
          <w:lang w:val="ru-RU"/>
        </w:rPr>
      </w:pPr>
    </w:p>
    <w:p w14:paraId="2CEDD6D9" w14:textId="77777777" w:rsidR="0045546B" w:rsidRDefault="0045546B">
      <w:pPr>
        <w:tabs>
          <w:tab w:val="left" w:pos="4253"/>
          <w:tab w:val="right" w:pos="8647"/>
        </w:tabs>
        <w:spacing w:line="360" w:lineRule="atLeast"/>
        <w:jc w:val="both"/>
        <w:rPr>
          <w:rFonts w:ascii="Times New Roman" w:hAnsi="Times New Roman"/>
          <w:lang w:val="ru-RU"/>
        </w:rPr>
      </w:pPr>
    </w:p>
    <w:p w14:paraId="48D00EF4" w14:textId="4D93749F" w:rsidR="00736160" w:rsidRDefault="00736160">
      <w:pPr>
        <w:tabs>
          <w:tab w:val="left" w:pos="4253"/>
          <w:tab w:val="right" w:pos="8647"/>
        </w:tabs>
        <w:spacing w:line="360" w:lineRule="atLeast"/>
        <w:jc w:val="both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"___" ________________ </w:t>
      </w:r>
      <w:r>
        <w:rPr>
          <w:rFonts w:ascii="Times New Roman" w:hAnsi="Times New Roman"/>
          <w:b/>
          <w:bCs/>
          <w:sz w:val="28"/>
          <w:lang w:val="ru-RU"/>
        </w:rPr>
        <w:t>20</w:t>
      </w:r>
      <w:r w:rsidR="00145287">
        <w:rPr>
          <w:rFonts w:ascii="Times New Roman" w:hAnsi="Times New Roman"/>
          <w:b/>
          <w:bCs/>
          <w:sz w:val="28"/>
          <w:lang w:val="ru-RU"/>
        </w:rPr>
        <w:t>2</w:t>
      </w:r>
      <w:r w:rsidR="007F31B0">
        <w:rPr>
          <w:rFonts w:ascii="Times New Roman" w:hAnsi="Times New Roman"/>
          <w:b/>
          <w:bCs/>
          <w:sz w:val="28"/>
          <w:lang w:val="ru-RU"/>
        </w:rPr>
        <w:t>__</w:t>
      </w:r>
      <w:r>
        <w:rPr>
          <w:rFonts w:ascii="Times New Roman" w:hAnsi="Times New Roman"/>
          <w:b/>
          <w:bCs/>
          <w:sz w:val="28"/>
          <w:lang w:val="ru-RU"/>
        </w:rPr>
        <w:t xml:space="preserve"> г.</w:t>
      </w:r>
      <w:r>
        <w:rPr>
          <w:rFonts w:ascii="Times New Roman" w:hAnsi="Times New Roman"/>
          <w:b/>
          <w:sz w:val="24"/>
          <w:lang w:val="ru-RU"/>
        </w:rPr>
        <w:tab/>
      </w:r>
      <w:r>
        <w:rPr>
          <w:rFonts w:ascii="Times New Roman" w:hAnsi="Times New Roman"/>
          <w:b/>
          <w:sz w:val="24"/>
          <w:lang w:val="ru-RU"/>
        </w:rPr>
        <w:tab/>
        <w:t>М.П.</w:t>
      </w:r>
    </w:p>
    <w:sectPr w:rsidR="00736160" w:rsidSect="0045546B">
      <w:pgSz w:w="11913" w:h="16834"/>
      <w:pgMar w:top="426" w:right="1134" w:bottom="567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65"/>
    <w:rsid w:val="00050225"/>
    <w:rsid w:val="0006476F"/>
    <w:rsid w:val="00114835"/>
    <w:rsid w:val="00145287"/>
    <w:rsid w:val="002C4011"/>
    <w:rsid w:val="002D607A"/>
    <w:rsid w:val="0035451C"/>
    <w:rsid w:val="00384833"/>
    <w:rsid w:val="003A68DB"/>
    <w:rsid w:val="0045546B"/>
    <w:rsid w:val="00465957"/>
    <w:rsid w:val="005C36ED"/>
    <w:rsid w:val="005E4CE9"/>
    <w:rsid w:val="006659BB"/>
    <w:rsid w:val="00671E65"/>
    <w:rsid w:val="00736160"/>
    <w:rsid w:val="0078116E"/>
    <w:rsid w:val="007D4CAE"/>
    <w:rsid w:val="007F31B0"/>
    <w:rsid w:val="00891BEB"/>
    <w:rsid w:val="008E2BEB"/>
    <w:rsid w:val="00951188"/>
    <w:rsid w:val="009E1F95"/>
    <w:rsid w:val="00A04B36"/>
    <w:rsid w:val="00AD25E7"/>
    <w:rsid w:val="00B33212"/>
    <w:rsid w:val="00B66158"/>
    <w:rsid w:val="00C90937"/>
    <w:rsid w:val="00DD141E"/>
    <w:rsid w:val="00E93CC4"/>
    <w:rsid w:val="00EE3058"/>
    <w:rsid w:val="00F01316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622DB"/>
  <w15:docId w15:val="{F9DC51FC-4B0D-4374-99A7-D580EDB1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TTimes/Cyrillic" w:hAnsi="NTTimes/Cyrillic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line="360" w:lineRule="atLeast"/>
      <w:jc w:val="center"/>
      <w:outlineLvl w:val="0"/>
    </w:pPr>
    <w:rPr>
      <w:rFonts w:ascii="Times New Roman" w:hAnsi="Times New Roman"/>
      <w:b/>
      <w:spacing w:val="110"/>
      <w:sz w:val="40"/>
      <w:lang w:val="ru-RU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left" w:pos="3969"/>
        <w:tab w:val="right" w:pos="8931"/>
      </w:tabs>
      <w:spacing w:line="360" w:lineRule="atLeast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line="360" w:lineRule="atLeast"/>
      <w:ind w:firstLine="5670"/>
      <w:outlineLvl w:val="2"/>
    </w:pPr>
    <w:rPr>
      <w:rFonts w:ascii="Times New Roman" w:hAnsi="Times New Roman"/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5E6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0715E6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rsid w:val="000715E6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paragraph" w:styleId="a3">
    <w:name w:val="Balloon Text"/>
    <w:basedOn w:val="a"/>
    <w:link w:val="a4"/>
    <w:uiPriority w:val="99"/>
    <w:semiHidden/>
    <w:rsid w:val="00FC4E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5E6"/>
    <w:rPr>
      <w:sz w:val="0"/>
      <w:szCs w:val="0"/>
      <w:lang w:val="en-GB"/>
    </w:rPr>
  </w:style>
  <w:style w:type="character" w:styleId="a5">
    <w:name w:val="Hyperlink"/>
    <w:basedOn w:val="a0"/>
    <w:uiPriority w:val="99"/>
    <w:unhideWhenUsed/>
    <w:rsid w:val="00F0131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5546B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A04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ros.ru/proj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Коммерческий банк</vt:lpstr>
    </vt:vector>
  </TitlesOfParts>
  <Company>ARB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банк</dc:title>
  <dc:creator>Александр А. Белоклоков</dc:creator>
  <cp:lastModifiedBy>Александр Абрамов</cp:lastModifiedBy>
  <cp:revision>3</cp:revision>
  <cp:lastPrinted>2026-06-22T13:01:00Z</cp:lastPrinted>
  <dcterms:created xsi:type="dcterms:W3CDTF">2026-06-22T14:20:00Z</dcterms:created>
  <dcterms:modified xsi:type="dcterms:W3CDTF">2026-06-30T16:25:00Z</dcterms:modified>
</cp:coreProperties>
</file>