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D10A" w14:textId="77777777" w:rsidR="00715C5F" w:rsidRPr="001F7507" w:rsidRDefault="00155AF4" w:rsidP="00715C5F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07">
        <w:rPr>
          <w:rFonts w:ascii="Times New Roman" w:hAnsi="Times New Roman" w:cs="Times New Roman"/>
          <w:b/>
          <w:sz w:val="28"/>
          <w:szCs w:val="28"/>
        </w:rPr>
        <w:t>Инструкция по подключению к видеоконференци</w:t>
      </w:r>
      <w:bookmarkStart w:id="0" w:name="_Hlk91155311"/>
      <w:r w:rsidR="00715C5F" w:rsidRPr="001F7507">
        <w:rPr>
          <w:rFonts w:ascii="Times New Roman" w:hAnsi="Times New Roman" w:cs="Times New Roman"/>
          <w:b/>
          <w:sz w:val="28"/>
          <w:szCs w:val="28"/>
        </w:rPr>
        <w:t>и</w:t>
      </w:r>
    </w:p>
    <w:p w14:paraId="3B4C79E7" w14:textId="03E61861" w:rsidR="00715C5F" w:rsidRPr="001F7507" w:rsidRDefault="00715C5F" w:rsidP="00715C5F">
      <w:pPr>
        <w:spacing w:line="276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507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Внеочередного </w:t>
      </w:r>
      <w:r w:rsidRPr="001F750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Pr="001F7507">
        <w:rPr>
          <w:rFonts w:ascii="Times New Roman" w:hAnsi="Times New Roman" w:cs="Times New Roman"/>
          <w:b/>
          <w:bCs/>
          <w:sz w:val="28"/>
          <w:szCs w:val="28"/>
        </w:rPr>
        <w:t xml:space="preserve"> Общего собрания Ассоциации банков России</w:t>
      </w:r>
      <w:bookmarkStart w:id="1" w:name="_Hlk91152425"/>
    </w:p>
    <w:bookmarkEnd w:id="0"/>
    <w:bookmarkEnd w:id="1"/>
    <w:p w14:paraId="221B732E" w14:textId="7FED5AB2" w:rsidR="002834AA" w:rsidRPr="002834AA" w:rsidRDefault="002834AA" w:rsidP="002834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EB7DF" w14:textId="0E85D5E0" w:rsidR="002834AA" w:rsidRPr="007F75AE" w:rsidRDefault="002834AA" w:rsidP="002834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До начала работы 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Внеочередного </w:t>
      </w:r>
      <w:r w:rsidR="00B1737C" w:rsidRPr="001F750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B1737C"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>Общего собрания членов Ассоциации с 9.30</w:t>
      </w:r>
      <w:r w:rsidR="004D0A3B"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11.00 будет проходить процедура регистрации по 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>видеоконферен</w:t>
      </w:r>
      <w:r w:rsidR="00171C89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>связи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, которая заключается в проверке полномочий участников 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Внеочередного </w:t>
      </w:r>
      <w:r w:rsidR="00B1737C" w:rsidRPr="001F750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B1737C"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>Общего собрания членов Ассоциации.</w:t>
      </w:r>
    </w:p>
    <w:p w14:paraId="6020DA99" w14:textId="4E7C46DC" w:rsidR="002834AA" w:rsidRPr="007F75AE" w:rsidRDefault="002834AA" w:rsidP="002834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Внеочередного </w:t>
      </w:r>
      <w:r w:rsidR="00B1737C" w:rsidRPr="001F750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B1737C"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Общего собрания должны будут предъявить свой паспорт 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 xml:space="preserve">по видеоконференцсвязи во время процедуры регистрации 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лицу, осуществляющему регистрацию на </w:t>
      </w:r>
      <w:r w:rsidR="001F7507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Внеочередное </w:t>
      </w:r>
      <w:r w:rsidR="00B1737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737C" w:rsidRPr="001F750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B1737C" w:rsidRPr="007F7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5AE">
        <w:rPr>
          <w:rFonts w:ascii="Times New Roman" w:hAnsi="Times New Roman" w:cs="Times New Roman"/>
          <w:b/>
          <w:bCs/>
          <w:sz w:val="28"/>
          <w:szCs w:val="28"/>
        </w:rPr>
        <w:t>Общее собрание.</w:t>
      </w:r>
    </w:p>
    <w:p w14:paraId="676F11B2" w14:textId="7DC716DD" w:rsidR="002834AA" w:rsidRPr="001F7507" w:rsidRDefault="002834AA" w:rsidP="002834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5AE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 на то, что во время регистрации</w:t>
      </w:r>
      <w:r w:rsidR="009A17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A17B1" w:rsidRPr="001F7507">
        <w:rPr>
          <w:rFonts w:ascii="Times New Roman" w:hAnsi="Times New Roman" w:cs="Times New Roman"/>
          <w:b/>
          <w:bCs/>
          <w:sz w:val="28"/>
          <w:szCs w:val="28"/>
        </w:rPr>
        <w:t xml:space="preserve">а также во время видеоконференции Внеочередного </w:t>
      </w:r>
      <w:r w:rsidR="009A17B1" w:rsidRPr="001F750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="009A17B1" w:rsidRPr="001F7507">
        <w:rPr>
          <w:rFonts w:ascii="Times New Roman" w:hAnsi="Times New Roman" w:cs="Times New Roman"/>
          <w:b/>
          <w:bCs/>
          <w:sz w:val="28"/>
          <w:szCs w:val="28"/>
        </w:rPr>
        <w:t xml:space="preserve"> Общего собрания Ассоциации банков России </w:t>
      </w:r>
      <w:r w:rsidRPr="001F7507">
        <w:rPr>
          <w:rFonts w:ascii="Times New Roman" w:hAnsi="Times New Roman" w:cs="Times New Roman"/>
          <w:b/>
          <w:bCs/>
          <w:sz w:val="28"/>
          <w:szCs w:val="28"/>
        </w:rPr>
        <w:t>будет осуществляться видеозапись, которая не подлежит разглашению и распространению.</w:t>
      </w:r>
    </w:p>
    <w:p w14:paraId="6FCBE673" w14:textId="77777777" w:rsidR="00715C5F" w:rsidRPr="007F75AE" w:rsidRDefault="002834AA" w:rsidP="002834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507">
        <w:rPr>
          <w:rFonts w:ascii="Times New Roman" w:hAnsi="Times New Roman" w:cs="Times New Roman"/>
          <w:b/>
          <w:bCs/>
          <w:sz w:val="28"/>
          <w:szCs w:val="28"/>
        </w:rPr>
        <w:t>Подключение к регистрации является согласием на предоставление паспорта и осуществление видеозаписи.</w:t>
      </w:r>
      <w:r w:rsidRPr="007F7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883F6" w14:textId="562BF7BD" w:rsidR="00895646" w:rsidRPr="002834AA" w:rsidRDefault="00155AF4" w:rsidP="002834A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sz w:val="28"/>
          <w:szCs w:val="28"/>
        </w:rPr>
        <w:t xml:space="preserve">Мы используем платформу Cisco </w:t>
      </w:r>
      <w:proofErr w:type="spellStart"/>
      <w:r w:rsidRPr="002834AA">
        <w:rPr>
          <w:rFonts w:ascii="Times New Roman" w:hAnsi="Times New Roman" w:cs="Times New Roman"/>
          <w:sz w:val="28"/>
          <w:szCs w:val="28"/>
        </w:rPr>
        <w:t>Webex</w:t>
      </w:r>
      <w:proofErr w:type="spellEnd"/>
      <w:r w:rsidRPr="002834AA">
        <w:rPr>
          <w:rFonts w:ascii="Times New Roman" w:hAnsi="Times New Roman" w:cs="Times New Roman"/>
          <w:sz w:val="28"/>
          <w:szCs w:val="28"/>
        </w:rPr>
        <w:t xml:space="preserve"> для проведения видеоконференций.</w:t>
      </w:r>
      <w:r w:rsidR="002834AA" w:rsidRPr="002834AA">
        <w:rPr>
          <w:rFonts w:ascii="Times New Roman" w:hAnsi="Times New Roman" w:cs="Times New Roman"/>
          <w:sz w:val="28"/>
          <w:szCs w:val="28"/>
        </w:rPr>
        <w:t xml:space="preserve"> </w:t>
      </w:r>
      <w:r w:rsidRPr="002834AA">
        <w:rPr>
          <w:rFonts w:ascii="Times New Roman" w:hAnsi="Times New Roman" w:cs="Times New Roman"/>
          <w:sz w:val="28"/>
          <w:szCs w:val="28"/>
        </w:rPr>
        <w:t xml:space="preserve">Если вы используете </w:t>
      </w:r>
      <w:proofErr w:type="spellStart"/>
      <w:r w:rsidRPr="002834AA">
        <w:rPr>
          <w:rFonts w:ascii="Times New Roman" w:hAnsi="Times New Roman" w:cs="Times New Roman"/>
          <w:sz w:val="28"/>
          <w:szCs w:val="28"/>
        </w:rPr>
        <w:t>Webex</w:t>
      </w:r>
      <w:proofErr w:type="spellEnd"/>
      <w:r w:rsidRPr="002834AA">
        <w:rPr>
          <w:rFonts w:ascii="Times New Roman" w:hAnsi="Times New Roman" w:cs="Times New Roman"/>
          <w:sz w:val="28"/>
          <w:szCs w:val="28"/>
        </w:rPr>
        <w:t xml:space="preserve"> впервые, ознакомьтесь с инструкцией, чтобы успешно принимать участие в мероприятиях.</w:t>
      </w:r>
    </w:p>
    <w:p w14:paraId="319B479D" w14:textId="17E21710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видеоконференции необходимо получить по электронной почте приглашение на совещание </w:t>
      </w:r>
      <w:proofErr w:type="spellStart"/>
      <w:r w:rsidRPr="002834AA">
        <w:rPr>
          <w:rFonts w:ascii="Times New Roman" w:hAnsi="Times New Roman" w:cs="Times New Roman"/>
          <w:color w:val="000000"/>
          <w:sz w:val="28"/>
          <w:szCs w:val="28"/>
        </w:rPr>
        <w:t>Webex</w:t>
      </w:r>
      <w:proofErr w:type="spellEnd"/>
      <w:r w:rsidRPr="002834AA">
        <w:rPr>
          <w:rFonts w:ascii="Times New Roman" w:hAnsi="Times New Roman" w:cs="Times New Roman"/>
          <w:color w:val="000000"/>
          <w:sz w:val="28"/>
          <w:szCs w:val="28"/>
        </w:rPr>
        <w:t>. В письме указаны:</w:t>
      </w:r>
    </w:p>
    <w:p w14:paraId="2D17244F" w14:textId="77777777" w:rsidR="00895646" w:rsidRP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Номер совещания (код доступа) и Пароль совещания – эти данные нужны будут только в случае, если нет возможности нажать кнопку в письме «Присоединиться к совещанию». В этом случае, зайдите на сайт </w:t>
      </w:r>
      <w:hyperlink r:id="rId5">
        <w:r w:rsidRPr="002834A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https://asros.webex.com</w:t>
        </w:r>
      </w:hyperlink>
      <w:r w:rsidRPr="002834AA">
        <w:rPr>
          <w:rFonts w:ascii="Times New Roman" w:hAnsi="Times New Roman" w:cs="Times New Roman"/>
          <w:color w:val="000000"/>
          <w:sz w:val="28"/>
          <w:szCs w:val="28"/>
        </w:rPr>
        <w:t>, введите номер совещания и пароль.</w:t>
      </w:r>
    </w:p>
    <w:p w14:paraId="6BD8AF1B" w14:textId="77EF0911" w:rsidR="00895646" w:rsidRP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Самый простой способ присоединиться </w:t>
      </w:r>
      <w:r w:rsidR="002834AA" w:rsidRPr="002834AA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нажать кнопку «Присоединиться к совещанию». </w:t>
      </w:r>
    </w:p>
    <w:p w14:paraId="0CA86DEE" w14:textId="77777777" w:rsidR="00E778E0" w:rsidRPr="00E778E0" w:rsidRDefault="00155AF4" w:rsidP="00E77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Затем вам будет предложено скачать приложение webex.exe на компьютер или приложение на телефон (через Google Play или </w:t>
      </w:r>
      <w:proofErr w:type="spellStart"/>
      <w:r w:rsidRPr="002834AA">
        <w:rPr>
          <w:rFonts w:ascii="Times New Roman" w:hAnsi="Times New Roman" w:cs="Times New Roman"/>
          <w:color w:val="000000"/>
          <w:sz w:val="28"/>
          <w:szCs w:val="28"/>
        </w:rPr>
        <w:t>App</w:t>
      </w:r>
      <w:proofErr w:type="spellEnd"/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Store). </w:t>
      </w:r>
    </w:p>
    <w:p w14:paraId="72C298CA" w14:textId="04B0C5FF" w:rsidR="00895646" w:rsidRPr="002834AA" w:rsidRDefault="00155AF4" w:rsidP="00E778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 приложение можно загрузить заранее по ссылке: </w:t>
      </w:r>
      <w:hyperlink r:id="rId6">
        <w:r w:rsidRPr="002834A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https://www.webex.com/downloads.html/</w:t>
        </w:r>
      </w:hyperlink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br/>
        <w:t>Приложение для компьютера webex.exe нужно запустить и установить. При невозможности установки возможно присоединиться к совещанию с помощью</w:t>
      </w:r>
      <w:r w:rsidR="004D0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браузера.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Подробности по установке приведены тут: </w:t>
      </w:r>
      <w:hyperlink r:id="rId7">
        <w:r w:rsidRPr="002834A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https://help.webex.com/ru-ru/0tow9g/Download-the-Cisco-Webex-Meetings-Desktop-App</w:t>
        </w:r>
      </w:hyperlink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6C727F" w14:textId="6B386390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Далее вам будет предложено ввести Ваше имя и Адрес электронной почты. Имя должно идентифицировать вас (например «Иванов Петр Сидорович, МКБ»). Нажмите кнопку </w:t>
      </w:r>
      <w:r w:rsidR="004D0A3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Присоединиться в качестве гостя</w:t>
      </w:r>
      <w:r w:rsidR="004D0A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(если у вас нет учетной записи в </w:t>
      </w:r>
      <w:proofErr w:type="spellStart"/>
      <w:r w:rsidRPr="002834AA">
        <w:rPr>
          <w:rFonts w:ascii="Times New Roman" w:hAnsi="Times New Roman" w:cs="Times New Roman"/>
          <w:color w:val="000000"/>
          <w:sz w:val="28"/>
          <w:szCs w:val="28"/>
        </w:rPr>
        <w:t>webex</w:t>
      </w:r>
      <w:proofErr w:type="spellEnd"/>
      <w:r w:rsidRPr="002834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1714862" w14:textId="77777777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Произведите стандартную проверку видео и аудио. Подробнее: </w:t>
      </w:r>
      <w:hyperlink r:id="rId8">
        <w:r w:rsidRPr="002834A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https://help.webex.com/ru-ru/nt2ig0y/Choose-Your-Audio-and-Video-Settings-Before-You-Join-a-Webex-Meeting-or-Event</w:t>
        </w:r>
      </w:hyperlink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F28DB3" w14:textId="77777777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>Затем вы попадете в холл ожидания, где необходимо дождаться допуска администратором вас к совещанию. После допуска вы перейдете в комнату «Шлюз» для проверки документов организатором и полной идентификации. После проверки вы будете допущены к основному совещанию.</w:t>
      </w:r>
    </w:p>
    <w:p w14:paraId="1132EB6A" w14:textId="77777777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>Совещание происходит в режиме прямой трансляции. Имеет ряд возможностей:</w:t>
      </w:r>
    </w:p>
    <w:p w14:paraId="697DFDBF" w14:textId="77777777" w:rsidR="00895646" w:rsidRP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>Многосторонняя видео- и аудио-конференция;</w:t>
      </w:r>
    </w:p>
    <w:p w14:paraId="217C8A17" w14:textId="77777777" w:rsidR="00895646" w:rsidRP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Включение/отключение микрофона (кнопка </w:t>
      </w:r>
      <w:r w:rsidRPr="002834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90999E4" wp14:editId="3061B086">
            <wp:extent cx="906565" cy="12475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565" cy="1247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камеры (кнопка </w:t>
      </w:r>
      <w:r w:rsidRPr="002834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EBDBF5A" wp14:editId="40629BCA">
            <wp:extent cx="733997" cy="12455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997" cy="12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1CA57F1" w14:textId="77777777" w:rsidR="00895646" w:rsidRP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участников (кнопка </w:t>
      </w:r>
      <w:r w:rsidRPr="002834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1FF61C9" wp14:editId="5D5727D8">
            <wp:extent cx="646817" cy="14314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817" cy="143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0A9C8C40" w14:textId="77777777" w:rsidR="00895646" w:rsidRP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Текстовый чат (кнопка </w:t>
      </w:r>
      <w:r w:rsidRPr="002834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3A082C6" wp14:editId="6FC5E90D">
            <wp:extent cx="368134" cy="149554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34" cy="149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628E6E68" w14:textId="77777777" w:rsidR="002834AA" w:rsidRDefault="00155AF4" w:rsidP="004D0A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экрана компьютера участникам </w:t>
      </w:r>
    </w:p>
    <w:p w14:paraId="32BD229B" w14:textId="1C4A1EDB" w:rsidR="00895646" w:rsidRPr="002834AA" w:rsidRDefault="00155AF4" w:rsidP="004D0A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(кнопка </w:t>
      </w:r>
      <w:r w:rsidRPr="002834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68A9322" wp14:editId="5D3B391F">
            <wp:extent cx="1069317" cy="18244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317" cy="182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1CE5665C" w14:textId="77777777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jdgxs" w:colFirst="0" w:colLast="0"/>
      <w:bookmarkEnd w:id="2"/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Опроса на экране появляются вопросы с вариантами ответов. Вам необходимо выбрать один из предложенных вариантов и </w:t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нажать кнопку «Отправить». Вам необходимо сделать выбор в течение 5 минут после начала опроса. В случае если вы случайно закрыли окно опроса выберите «Опрос» в Параметрах панели (кнопка «…»).</w:t>
      </w:r>
    </w:p>
    <w:p w14:paraId="279486EE" w14:textId="77777777" w:rsidR="00895646" w:rsidRPr="002834AA" w:rsidRDefault="00155AF4" w:rsidP="004D0A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Подробное описание по работе с Cisco </w:t>
      </w:r>
      <w:proofErr w:type="spellStart"/>
      <w:r w:rsidRPr="002834AA">
        <w:rPr>
          <w:rFonts w:ascii="Times New Roman" w:hAnsi="Times New Roman" w:cs="Times New Roman"/>
          <w:color w:val="000000"/>
          <w:sz w:val="28"/>
          <w:szCs w:val="28"/>
        </w:rPr>
        <w:t>Webex</w:t>
      </w:r>
      <w:proofErr w:type="spellEnd"/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приведено тут: </w:t>
      </w:r>
      <w:hyperlink r:id="rId14" w:anchor="Get-Started">
        <w:r w:rsidRPr="002834AA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https://help.webex.com/ld-nyw95a4-CiscoWebexMeetings/Webex-Meetings#Get-Started</w:t>
        </w:r>
      </w:hyperlink>
      <w:r w:rsidRPr="002834AA">
        <w:rPr>
          <w:rFonts w:ascii="Times New Roman" w:hAnsi="Times New Roman" w:cs="Times New Roman"/>
          <w:color w:val="0563C1"/>
          <w:sz w:val="28"/>
          <w:szCs w:val="28"/>
          <w:u w:val="single"/>
        </w:rPr>
        <w:br/>
      </w:r>
      <w:r w:rsidRPr="002834AA">
        <w:rPr>
          <w:rFonts w:ascii="Times New Roman" w:hAnsi="Times New Roman" w:cs="Times New Roman"/>
          <w:color w:val="000000"/>
          <w:sz w:val="28"/>
          <w:szCs w:val="28"/>
        </w:rPr>
        <w:t>К совещанию также можно присоединиться по номеру телефона, набрав +7-495-228-4392 или +7-495-221-7144. Далее следуйте указаниям автоответчика (для подключения необходимо будет ввести номер совещания). Пожалуйста, используйте этот способ подключения только в случае невозможности подключения с помощью компьютера или мобильного приложения.</w:t>
      </w:r>
    </w:p>
    <w:p w14:paraId="08091216" w14:textId="77777777" w:rsidR="00895646" w:rsidRPr="002834AA" w:rsidRDefault="00155AF4" w:rsidP="004D0A3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4AA">
        <w:rPr>
          <w:rFonts w:ascii="Times New Roman" w:hAnsi="Times New Roman" w:cs="Times New Roman"/>
          <w:b/>
          <w:sz w:val="28"/>
          <w:szCs w:val="28"/>
        </w:rPr>
        <w:t>Рекомендации участникам:</w:t>
      </w:r>
    </w:p>
    <w:p w14:paraId="5F077D41" w14:textId="77777777" w:rsidR="00895646" w:rsidRPr="002834AA" w:rsidRDefault="00155AF4" w:rsidP="004D0A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Для использования полных возможностей видеоконференции желательно использовать настольное приложение для компьютера Cisco </w:t>
      </w:r>
      <w:proofErr w:type="spellStart"/>
      <w:r w:rsidRPr="002834AA">
        <w:rPr>
          <w:rFonts w:ascii="Times New Roman" w:hAnsi="Times New Roman" w:cs="Times New Roman"/>
          <w:color w:val="000000"/>
          <w:sz w:val="28"/>
          <w:szCs w:val="28"/>
        </w:rPr>
        <w:t>Webex</w:t>
      </w:r>
      <w:proofErr w:type="spellEnd"/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34AA">
        <w:rPr>
          <w:rFonts w:ascii="Times New Roman" w:hAnsi="Times New Roman" w:cs="Times New Roman"/>
          <w:color w:val="000000"/>
          <w:sz w:val="28"/>
          <w:szCs w:val="28"/>
        </w:rPr>
        <w:t>Meetings</w:t>
      </w:r>
      <w:proofErr w:type="spellEnd"/>
    </w:p>
    <w:p w14:paraId="3D5D0759" w14:textId="77777777" w:rsidR="00895646" w:rsidRPr="002834AA" w:rsidRDefault="00155AF4" w:rsidP="004D0A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>Пожалуйста, отключайте свой микрофон, если не участвуете в разговоре.</w:t>
      </w:r>
    </w:p>
    <w:p w14:paraId="34EFA7EA" w14:textId="77777777" w:rsidR="00895646" w:rsidRPr="002834AA" w:rsidRDefault="00155AF4" w:rsidP="004D0A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4AA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эха или шумов, используйте не внешние динамики, а гарнитуру или наушники. </w:t>
      </w:r>
    </w:p>
    <w:sectPr w:rsidR="00895646" w:rsidRPr="002834AA" w:rsidSect="001F7507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4024"/>
    <w:multiLevelType w:val="multilevel"/>
    <w:tmpl w:val="A87ACF20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4241"/>
    <w:multiLevelType w:val="multilevel"/>
    <w:tmpl w:val="1138F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44F3C"/>
    <w:multiLevelType w:val="multilevel"/>
    <w:tmpl w:val="D9A05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46"/>
    <w:rsid w:val="00131B4F"/>
    <w:rsid w:val="00155AF4"/>
    <w:rsid w:val="00171C89"/>
    <w:rsid w:val="001F7507"/>
    <w:rsid w:val="002834AA"/>
    <w:rsid w:val="004D0A3B"/>
    <w:rsid w:val="00715C5F"/>
    <w:rsid w:val="007B1EDE"/>
    <w:rsid w:val="007F75AE"/>
    <w:rsid w:val="00895646"/>
    <w:rsid w:val="009A17B1"/>
    <w:rsid w:val="00B1737C"/>
    <w:rsid w:val="00C635F6"/>
    <w:rsid w:val="00D57A7A"/>
    <w:rsid w:val="00E7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B824"/>
  <w15:docId w15:val="{590B7DD8-D501-43C0-8CBE-28D9A7D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webex.com/ru-ru/nt2ig0y/Choose-Your-Audio-and-Video-Settings-Before-You-Join-a-Webex-Meeting-or-Even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help.webex.com/ru-ru/0tow9g/Download-the-Cisco-Webex-Meetings-Desktop-Ap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ebex.com/downloads.html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asros.webex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help.webex.com/ld-nyw95a4-CiscoWebexMeetings/Webex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13</cp:revision>
  <dcterms:created xsi:type="dcterms:W3CDTF">2021-12-23T11:16:00Z</dcterms:created>
  <dcterms:modified xsi:type="dcterms:W3CDTF">2021-12-28T07:57:00Z</dcterms:modified>
</cp:coreProperties>
</file>