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7D10A" w14:textId="77777777" w:rsidR="00715C5F" w:rsidRPr="001F7507" w:rsidRDefault="00155AF4" w:rsidP="00715C5F">
      <w:pPr>
        <w:spacing w:line="276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507">
        <w:rPr>
          <w:rFonts w:ascii="Times New Roman" w:hAnsi="Times New Roman" w:cs="Times New Roman"/>
          <w:b/>
          <w:sz w:val="28"/>
          <w:szCs w:val="28"/>
        </w:rPr>
        <w:t>Инструкция по подключению к видеоконференци</w:t>
      </w:r>
      <w:bookmarkStart w:id="0" w:name="_Hlk91155311"/>
      <w:r w:rsidR="00715C5F" w:rsidRPr="001F7507">
        <w:rPr>
          <w:rFonts w:ascii="Times New Roman" w:hAnsi="Times New Roman" w:cs="Times New Roman"/>
          <w:b/>
          <w:sz w:val="28"/>
          <w:szCs w:val="28"/>
        </w:rPr>
        <w:t>и</w:t>
      </w:r>
    </w:p>
    <w:p w14:paraId="3B4C79E7" w14:textId="03E61861" w:rsidR="00715C5F" w:rsidRPr="001F7507" w:rsidRDefault="00715C5F" w:rsidP="00715C5F">
      <w:pPr>
        <w:spacing w:line="276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7507">
        <w:rPr>
          <w:rFonts w:ascii="Times New Roman" w:hAnsi="Times New Roman" w:cs="Times New Roman"/>
          <w:b/>
          <w:bCs/>
          <w:sz w:val="28"/>
          <w:szCs w:val="28"/>
        </w:rPr>
        <w:t xml:space="preserve">Внеочередного </w:t>
      </w:r>
      <w:r w:rsidRPr="001F7507">
        <w:rPr>
          <w:rFonts w:ascii="Times New Roman" w:hAnsi="Times New Roman" w:cs="Times New Roman"/>
          <w:b/>
          <w:bCs/>
          <w:sz w:val="28"/>
          <w:szCs w:val="28"/>
          <w:lang w:val="en-US"/>
        </w:rPr>
        <w:t>XL</w:t>
      </w:r>
      <w:r w:rsidRPr="001F7507">
        <w:rPr>
          <w:rFonts w:ascii="Times New Roman" w:hAnsi="Times New Roman" w:cs="Times New Roman"/>
          <w:b/>
          <w:bCs/>
          <w:sz w:val="28"/>
          <w:szCs w:val="28"/>
        </w:rPr>
        <w:t xml:space="preserve"> Общего собрания Ассоциации банков России</w:t>
      </w:r>
      <w:bookmarkStart w:id="1" w:name="_Hlk91152425"/>
    </w:p>
    <w:bookmarkEnd w:id="0"/>
    <w:bookmarkEnd w:id="1"/>
    <w:p w14:paraId="221B732E" w14:textId="7FED5AB2" w:rsidR="002834AA" w:rsidRPr="002834AA" w:rsidRDefault="002834AA" w:rsidP="002834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3EB7DF" w14:textId="0E85D5E0" w:rsidR="002834AA" w:rsidRPr="007F75AE" w:rsidRDefault="002834AA" w:rsidP="002834A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75AE">
        <w:rPr>
          <w:rFonts w:ascii="Times New Roman" w:hAnsi="Times New Roman" w:cs="Times New Roman"/>
          <w:b/>
          <w:bCs/>
          <w:sz w:val="28"/>
          <w:szCs w:val="28"/>
        </w:rPr>
        <w:t xml:space="preserve">До начала работы </w:t>
      </w:r>
      <w:r w:rsidR="001F7507">
        <w:rPr>
          <w:rFonts w:ascii="Times New Roman" w:hAnsi="Times New Roman" w:cs="Times New Roman"/>
          <w:b/>
          <w:bCs/>
          <w:sz w:val="28"/>
          <w:szCs w:val="28"/>
        </w:rPr>
        <w:t xml:space="preserve">Внеочередного </w:t>
      </w:r>
      <w:r w:rsidR="00B1737C" w:rsidRPr="001F7507">
        <w:rPr>
          <w:rFonts w:ascii="Times New Roman" w:hAnsi="Times New Roman" w:cs="Times New Roman"/>
          <w:b/>
          <w:bCs/>
          <w:sz w:val="28"/>
          <w:szCs w:val="28"/>
          <w:lang w:val="en-US"/>
        </w:rPr>
        <w:t>XL</w:t>
      </w:r>
      <w:r w:rsidR="00B1737C" w:rsidRPr="007F75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75AE">
        <w:rPr>
          <w:rFonts w:ascii="Times New Roman" w:hAnsi="Times New Roman" w:cs="Times New Roman"/>
          <w:b/>
          <w:bCs/>
          <w:sz w:val="28"/>
          <w:szCs w:val="28"/>
        </w:rPr>
        <w:t>Общего собрания членов Ассоциации с 9.30</w:t>
      </w:r>
      <w:r w:rsidR="004D0A3B" w:rsidRPr="007F75AE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Pr="007F75AE">
        <w:rPr>
          <w:rFonts w:ascii="Times New Roman" w:hAnsi="Times New Roman" w:cs="Times New Roman"/>
          <w:b/>
          <w:bCs/>
          <w:sz w:val="28"/>
          <w:szCs w:val="28"/>
        </w:rPr>
        <w:t xml:space="preserve">11.00 будет проходить процедура регистрации по </w:t>
      </w:r>
      <w:r w:rsidR="001F7507">
        <w:rPr>
          <w:rFonts w:ascii="Times New Roman" w:hAnsi="Times New Roman" w:cs="Times New Roman"/>
          <w:b/>
          <w:bCs/>
          <w:sz w:val="28"/>
          <w:szCs w:val="28"/>
        </w:rPr>
        <w:t>видеоконферен</w:t>
      </w:r>
      <w:r w:rsidR="00171C89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1F7507">
        <w:rPr>
          <w:rFonts w:ascii="Times New Roman" w:hAnsi="Times New Roman" w:cs="Times New Roman"/>
          <w:b/>
          <w:bCs/>
          <w:sz w:val="28"/>
          <w:szCs w:val="28"/>
        </w:rPr>
        <w:t>связи</w:t>
      </w:r>
      <w:r w:rsidRPr="007F75AE">
        <w:rPr>
          <w:rFonts w:ascii="Times New Roman" w:hAnsi="Times New Roman" w:cs="Times New Roman"/>
          <w:b/>
          <w:bCs/>
          <w:sz w:val="28"/>
          <w:szCs w:val="28"/>
        </w:rPr>
        <w:t xml:space="preserve">, которая заключается в проверке полномочий участников </w:t>
      </w:r>
      <w:r w:rsidR="001F7507">
        <w:rPr>
          <w:rFonts w:ascii="Times New Roman" w:hAnsi="Times New Roman" w:cs="Times New Roman"/>
          <w:b/>
          <w:bCs/>
          <w:sz w:val="28"/>
          <w:szCs w:val="28"/>
        </w:rPr>
        <w:t xml:space="preserve">Внеочередного </w:t>
      </w:r>
      <w:r w:rsidR="00B1737C" w:rsidRPr="001F7507">
        <w:rPr>
          <w:rFonts w:ascii="Times New Roman" w:hAnsi="Times New Roman" w:cs="Times New Roman"/>
          <w:b/>
          <w:bCs/>
          <w:sz w:val="28"/>
          <w:szCs w:val="28"/>
          <w:lang w:val="en-US"/>
        </w:rPr>
        <w:t>XL</w:t>
      </w:r>
      <w:r w:rsidR="00B1737C" w:rsidRPr="007F75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75AE">
        <w:rPr>
          <w:rFonts w:ascii="Times New Roman" w:hAnsi="Times New Roman" w:cs="Times New Roman"/>
          <w:b/>
          <w:bCs/>
          <w:sz w:val="28"/>
          <w:szCs w:val="28"/>
        </w:rPr>
        <w:t>Общего собрания членов Ассоциации.</w:t>
      </w:r>
    </w:p>
    <w:p w14:paraId="6020DA99" w14:textId="4E7C46DC" w:rsidR="002834AA" w:rsidRPr="007F75AE" w:rsidRDefault="002834AA" w:rsidP="002834A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75AE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</w:t>
      </w:r>
      <w:r w:rsidR="001F7507">
        <w:rPr>
          <w:rFonts w:ascii="Times New Roman" w:hAnsi="Times New Roman" w:cs="Times New Roman"/>
          <w:b/>
          <w:bCs/>
          <w:sz w:val="28"/>
          <w:szCs w:val="28"/>
        </w:rPr>
        <w:t xml:space="preserve">Внеочередного </w:t>
      </w:r>
      <w:r w:rsidR="00B1737C" w:rsidRPr="001F7507">
        <w:rPr>
          <w:rFonts w:ascii="Times New Roman" w:hAnsi="Times New Roman" w:cs="Times New Roman"/>
          <w:b/>
          <w:bCs/>
          <w:sz w:val="28"/>
          <w:szCs w:val="28"/>
          <w:lang w:val="en-US"/>
        </w:rPr>
        <w:t>XL</w:t>
      </w:r>
      <w:r w:rsidR="00B1737C" w:rsidRPr="007F75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75AE">
        <w:rPr>
          <w:rFonts w:ascii="Times New Roman" w:hAnsi="Times New Roman" w:cs="Times New Roman"/>
          <w:b/>
          <w:bCs/>
          <w:sz w:val="28"/>
          <w:szCs w:val="28"/>
        </w:rPr>
        <w:t xml:space="preserve">Общего собрания должны будут предъявить свой паспорт </w:t>
      </w:r>
      <w:r w:rsidR="001F7507">
        <w:rPr>
          <w:rFonts w:ascii="Times New Roman" w:hAnsi="Times New Roman" w:cs="Times New Roman"/>
          <w:b/>
          <w:bCs/>
          <w:sz w:val="28"/>
          <w:szCs w:val="28"/>
        </w:rPr>
        <w:t xml:space="preserve">по видеоконференцсвязи во время процедуры регистрации </w:t>
      </w:r>
      <w:r w:rsidRPr="007F75AE">
        <w:rPr>
          <w:rFonts w:ascii="Times New Roman" w:hAnsi="Times New Roman" w:cs="Times New Roman"/>
          <w:b/>
          <w:bCs/>
          <w:sz w:val="28"/>
          <w:szCs w:val="28"/>
        </w:rPr>
        <w:t xml:space="preserve">лицу, осуществляющему регистрацию на </w:t>
      </w:r>
      <w:r w:rsidR="001F7507">
        <w:rPr>
          <w:rFonts w:ascii="Times New Roman" w:hAnsi="Times New Roman" w:cs="Times New Roman"/>
          <w:b/>
          <w:bCs/>
          <w:sz w:val="28"/>
          <w:szCs w:val="28"/>
        </w:rPr>
        <w:t xml:space="preserve">Внеочередное </w:t>
      </w:r>
      <w:r w:rsidR="00B1737C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1737C" w:rsidRPr="001F7507">
        <w:rPr>
          <w:rFonts w:ascii="Times New Roman" w:hAnsi="Times New Roman" w:cs="Times New Roman"/>
          <w:b/>
          <w:bCs/>
          <w:sz w:val="28"/>
          <w:szCs w:val="28"/>
          <w:lang w:val="en-US"/>
        </w:rPr>
        <w:t>XL</w:t>
      </w:r>
      <w:r w:rsidR="00B1737C" w:rsidRPr="007F75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75AE">
        <w:rPr>
          <w:rFonts w:ascii="Times New Roman" w:hAnsi="Times New Roman" w:cs="Times New Roman"/>
          <w:b/>
          <w:bCs/>
          <w:sz w:val="28"/>
          <w:szCs w:val="28"/>
        </w:rPr>
        <w:t>Общее собрание.</w:t>
      </w:r>
    </w:p>
    <w:p w14:paraId="676F11B2" w14:textId="7DC716DD" w:rsidR="002834AA" w:rsidRPr="001F7507" w:rsidRDefault="002834AA" w:rsidP="002834A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75AE">
        <w:rPr>
          <w:rFonts w:ascii="Times New Roman" w:hAnsi="Times New Roman" w:cs="Times New Roman"/>
          <w:b/>
          <w:bCs/>
          <w:sz w:val="28"/>
          <w:szCs w:val="28"/>
        </w:rPr>
        <w:t>Обращаем Ваше внимание на то, что во время регистрации</w:t>
      </w:r>
      <w:r w:rsidR="009A17B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9A17B1" w:rsidRPr="001F7507">
        <w:rPr>
          <w:rFonts w:ascii="Times New Roman" w:hAnsi="Times New Roman" w:cs="Times New Roman"/>
          <w:b/>
          <w:bCs/>
          <w:sz w:val="28"/>
          <w:szCs w:val="28"/>
        </w:rPr>
        <w:t xml:space="preserve">а также во время видеоконференции Внеочередного </w:t>
      </w:r>
      <w:r w:rsidR="009A17B1" w:rsidRPr="001F7507">
        <w:rPr>
          <w:rFonts w:ascii="Times New Roman" w:hAnsi="Times New Roman" w:cs="Times New Roman"/>
          <w:b/>
          <w:bCs/>
          <w:sz w:val="28"/>
          <w:szCs w:val="28"/>
          <w:lang w:val="en-US"/>
        </w:rPr>
        <w:t>XL</w:t>
      </w:r>
      <w:r w:rsidR="009A17B1" w:rsidRPr="001F7507">
        <w:rPr>
          <w:rFonts w:ascii="Times New Roman" w:hAnsi="Times New Roman" w:cs="Times New Roman"/>
          <w:b/>
          <w:bCs/>
          <w:sz w:val="28"/>
          <w:szCs w:val="28"/>
        </w:rPr>
        <w:t xml:space="preserve"> Общего собрания Ассоциации банков России </w:t>
      </w:r>
      <w:r w:rsidRPr="001F7507">
        <w:rPr>
          <w:rFonts w:ascii="Times New Roman" w:hAnsi="Times New Roman" w:cs="Times New Roman"/>
          <w:b/>
          <w:bCs/>
          <w:sz w:val="28"/>
          <w:szCs w:val="28"/>
        </w:rPr>
        <w:t>будет осуществляться видеозапись, которая не подлежит разглашению и распространению.</w:t>
      </w:r>
    </w:p>
    <w:p w14:paraId="6FCBE673" w14:textId="77777777" w:rsidR="00715C5F" w:rsidRPr="007F75AE" w:rsidRDefault="002834AA" w:rsidP="002834A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7507">
        <w:rPr>
          <w:rFonts w:ascii="Times New Roman" w:hAnsi="Times New Roman" w:cs="Times New Roman"/>
          <w:b/>
          <w:bCs/>
          <w:sz w:val="28"/>
          <w:szCs w:val="28"/>
        </w:rPr>
        <w:t>Подключение к регистрации является согласием на предоставление паспорта и осуществление видеозаписи.</w:t>
      </w:r>
      <w:r w:rsidRPr="007F75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6883F6" w14:textId="562BF7BD" w:rsidR="00895646" w:rsidRPr="002834AA" w:rsidRDefault="00155AF4" w:rsidP="002834A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34AA">
        <w:rPr>
          <w:rFonts w:ascii="Times New Roman" w:hAnsi="Times New Roman" w:cs="Times New Roman"/>
          <w:sz w:val="28"/>
          <w:szCs w:val="28"/>
        </w:rPr>
        <w:t xml:space="preserve">Мы используем платформу Cisco </w:t>
      </w:r>
      <w:proofErr w:type="spellStart"/>
      <w:r w:rsidRPr="002834AA">
        <w:rPr>
          <w:rFonts w:ascii="Times New Roman" w:hAnsi="Times New Roman" w:cs="Times New Roman"/>
          <w:sz w:val="28"/>
          <w:szCs w:val="28"/>
        </w:rPr>
        <w:t>Webex</w:t>
      </w:r>
      <w:proofErr w:type="spellEnd"/>
      <w:r w:rsidRPr="002834AA">
        <w:rPr>
          <w:rFonts w:ascii="Times New Roman" w:hAnsi="Times New Roman" w:cs="Times New Roman"/>
          <w:sz w:val="28"/>
          <w:szCs w:val="28"/>
        </w:rPr>
        <w:t xml:space="preserve"> для проведения видеоконференций.</w:t>
      </w:r>
      <w:r w:rsidR="002834AA" w:rsidRPr="002834AA">
        <w:rPr>
          <w:rFonts w:ascii="Times New Roman" w:hAnsi="Times New Roman" w:cs="Times New Roman"/>
          <w:sz w:val="28"/>
          <w:szCs w:val="28"/>
        </w:rPr>
        <w:t xml:space="preserve"> </w:t>
      </w:r>
      <w:r w:rsidRPr="002834AA">
        <w:rPr>
          <w:rFonts w:ascii="Times New Roman" w:hAnsi="Times New Roman" w:cs="Times New Roman"/>
          <w:sz w:val="28"/>
          <w:szCs w:val="28"/>
        </w:rPr>
        <w:t xml:space="preserve">Если вы используете </w:t>
      </w:r>
      <w:proofErr w:type="spellStart"/>
      <w:r w:rsidRPr="002834AA">
        <w:rPr>
          <w:rFonts w:ascii="Times New Roman" w:hAnsi="Times New Roman" w:cs="Times New Roman"/>
          <w:sz w:val="28"/>
          <w:szCs w:val="28"/>
        </w:rPr>
        <w:t>Webex</w:t>
      </w:r>
      <w:proofErr w:type="spellEnd"/>
      <w:r w:rsidRPr="002834AA">
        <w:rPr>
          <w:rFonts w:ascii="Times New Roman" w:hAnsi="Times New Roman" w:cs="Times New Roman"/>
          <w:sz w:val="28"/>
          <w:szCs w:val="28"/>
        </w:rPr>
        <w:t xml:space="preserve"> впервые, ознакомьтесь с инструкцией, чтобы успешно принимать участие в мероприятиях.</w:t>
      </w:r>
    </w:p>
    <w:p w14:paraId="319B479D" w14:textId="17E21710" w:rsidR="00895646" w:rsidRPr="002834AA" w:rsidRDefault="00155AF4" w:rsidP="004D0A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834AA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видеоконференции необходимо получить по электронной почте приглашение на совещание </w:t>
      </w:r>
      <w:proofErr w:type="spellStart"/>
      <w:r w:rsidRPr="002834AA">
        <w:rPr>
          <w:rFonts w:ascii="Times New Roman" w:hAnsi="Times New Roman" w:cs="Times New Roman"/>
          <w:color w:val="000000"/>
          <w:sz w:val="28"/>
          <w:szCs w:val="28"/>
        </w:rPr>
        <w:t>Webex</w:t>
      </w:r>
      <w:proofErr w:type="spellEnd"/>
      <w:r w:rsidRPr="002834AA">
        <w:rPr>
          <w:rFonts w:ascii="Times New Roman" w:hAnsi="Times New Roman" w:cs="Times New Roman"/>
          <w:color w:val="000000"/>
          <w:sz w:val="28"/>
          <w:szCs w:val="28"/>
        </w:rPr>
        <w:t>. В письме указаны:</w:t>
      </w:r>
    </w:p>
    <w:p w14:paraId="2D17244F" w14:textId="77777777" w:rsidR="00895646" w:rsidRPr="002834AA" w:rsidRDefault="00155AF4" w:rsidP="004D0A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834AA">
        <w:rPr>
          <w:rFonts w:ascii="Times New Roman" w:hAnsi="Times New Roman" w:cs="Times New Roman"/>
          <w:color w:val="000000"/>
          <w:sz w:val="28"/>
          <w:szCs w:val="28"/>
        </w:rPr>
        <w:t xml:space="preserve">Номер совещания (код доступа) и Пароль совещания – эти данные нужны будут только в случае, если нет возможности нажать кнопку в письме «Присоединиться к совещанию». В этом случае, зайдите на сайт </w:t>
      </w:r>
      <w:hyperlink r:id="rId5">
        <w:r w:rsidRPr="002834AA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https://asros.webex.com</w:t>
        </w:r>
      </w:hyperlink>
      <w:r w:rsidRPr="002834AA">
        <w:rPr>
          <w:rFonts w:ascii="Times New Roman" w:hAnsi="Times New Roman" w:cs="Times New Roman"/>
          <w:color w:val="000000"/>
          <w:sz w:val="28"/>
          <w:szCs w:val="28"/>
        </w:rPr>
        <w:t>, введите номер совещания и пароль.</w:t>
      </w:r>
    </w:p>
    <w:p w14:paraId="6BD8AF1B" w14:textId="77EF0911" w:rsidR="00895646" w:rsidRPr="002834AA" w:rsidRDefault="00155AF4" w:rsidP="004D0A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834AA">
        <w:rPr>
          <w:rFonts w:ascii="Times New Roman" w:hAnsi="Times New Roman" w:cs="Times New Roman"/>
          <w:color w:val="000000"/>
          <w:sz w:val="28"/>
          <w:szCs w:val="28"/>
        </w:rPr>
        <w:t xml:space="preserve">Самый простой способ присоединиться </w:t>
      </w:r>
      <w:r w:rsidR="002834AA" w:rsidRPr="002834AA">
        <w:rPr>
          <w:rFonts w:ascii="Times New Roman" w:hAnsi="Times New Roman" w:cs="Times New Roman"/>
          <w:color w:val="000000"/>
          <w:sz w:val="28"/>
          <w:szCs w:val="28"/>
        </w:rPr>
        <w:t>— это</w:t>
      </w:r>
      <w:r w:rsidRPr="002834AA">
        <w:rPr>
          <w:rFonts w:ascii="Times New Roman" w:hAnsi="Times New Roman" w:cs="Times New Roman"/>
          <w:color w:val="000000"/>
          <w:sz w:val="28"/>
          <w:szCs w:val="28"/>
        </w:rPr>
        <w:t xml:space="preserve"> нажать кнопку «Присоединиться к совещанию». </w:t>
      </w:r>
    </w:p>
    <w:p w14:paraId="0CA86DEE" w14:textId="77777777" w:rsidR="00E778E0" w:rsidRPr="00E778E0" w:rsidRDefault="00155AF4" w:rsidP="00E778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834AA">
        <w:rPr>
          <w:rFonts w:ascii="Times New Roman" w:hAnsi="Times New Roman" w:cs="Times New Roman"/>
          <w:color w:val="000000"/>
          <w:sz w:val="28"/>
          <w:szCs w:val="28"/>
        </w:rPr>
        <w:t xml:space="preserve">Затем вам будет предложено скачать приложение webex.exe на компьютер или приложение на телефон (через Google Play или </w:t>
      </w:r>
      <w:proofErr w:type="spellStart"/>
      <w:r w:rsidRPr="002834AA">
        <w:rPr>
          <w:rFonts w:ascii="Times New Roman" w:hAnsi="Times New Roman" w:cs="Times New Roman"/>
          <w:color w:val="000000"/>
          <w:sz w:val="28"/>
          <w:szCs w:val="28"/>
        </w:rPr>
        <w:t>App</w:t>
      </w:r>
      <w:proofErr w:type="spellEnd"/>
      <w:r w:rsidRPr="002834AA">
        <w:rPr>
          <w:rFonts w:ascii="Times New Roman" w:hAnsi="Times New Roman" w:cs="Times New Roman"/>
          <w:color w:val="000000"/>
          <w:sz w:val="28"/>
          <w:szCs w:val="28"/>
        </w:rPr>
        <w:t xml:space="preserve"> Store). </w:t>
      </w:r>
    </w:p>
    <w:p w14:paraId="72C298CA" w14:textId="04B0C5FF" w:rsidR="00895646" w:rsidRPr="002834AA" w:rsidRDefault="00155AF4" w:rsidP="00E778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834A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Это приложение можно загрузить заранее по ссылке: </w:t>
      </w:r>
      <w:hyperlink r:id="rId6">
        <w:r w:rsidRPr="002834AA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https://www.webex.com/downloads.html/</w:t>
        </w:r>
      </w:hyperlink>
      <w:r w:rsidRPr="00283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34AA">
        <w:rPr>
          <w:rFonts w:ascii="Times New Roman" w:hAnsi="Times New Roman" w:cs="Times New Roman"/>
          <w:color w:val="000000"/>
          <w:sz w:val="28"/>
          <w:szCs w:val="28"/>
        </w:rPr>
        <w:br/>
        <w:t>Приложение для компьютера webex.exe нужно запустить и установить. При невозможности установки возможно присоединиться к совещанию с помощью</w:t>
      </w:r>
      <w:r w:rsidR="004D0A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34AA">
        <w:rPr>
          <w:rFonts w:ascii="Times New Roman" w:hAnsi="Times New Roman" w:cs="Times New Roman"/>
          <w:color w:val="000000"/>
          <w:sz w:val="28"/>
          <w:szCs w:val="28"/>
        </w:rPr>
        <w:t>браузера.</w:t>
      </w:r>
      <w:r w:rsidRPr="002834A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Подробности по установке приведены тут: </w:t>
      </w:r>
      <w:hyperlink r:id="rId7">
        <w:r w:rsidRPr="002834AA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https://help.webex.com/ru-ru/0tow9g/Download-the-Cisco-Webex-Meetings-Desktop-App</w:t>
        </w:r>
      </w:hyperlink>
      <w:r w:rsidRPr="00283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E6C727F" w14:textId="6B386390" w:rsidR="00895646" w:rsidRPr="002834AA" w:rsidRDefault="00155AF4" w:rsidP="004D0A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834AA">
        <w:rPr>
          <w:rFonts w:ascii="Times New Roman" w:hAnsi="Times New Roman" w:cs="Times New Roman"/>
          <w:color w:val="000000"/>
          <w:sz w:val="28"/>
          <w:szCs w:val="28"/>
        </w:rPr>
        <w:t xml:space="preserve">Далее вам будет предложено ввести Ваше имя и Адрес электронной почты. Имя должно идентифицировать вас (например «Иванов Петр Сидорович, МКБ»). Нажмите кнопку </w:t>
      </w:r>
      <w:r w:rsidR="004D0A3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834AA">
        <w:rPr>
          <w:rFonts w:ascii="Times New Roman" w:hAnsi="Times New Roman" w:cs="Times New Roman"/>
          <w:color w:val="000000"/>
          <w:sz w:val="28"/>
          <w:szCs w:val="28"/>
        </w:rPr>
        <w:t>Присоединиться в качестве гостя</w:t>
      </w:r>
      <w:r w:rsidR="004D0A3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2834AA">
        <w:rPr>
          <w:rFonts w:ascii="Times New Roman" w:hAnsi="Times New Roman" w:cs="Times New Roman"/>
          <w:color w:val="000000"/>
          <w:sz w:val="28"/>
          <w:szCs w:val="28"/>
        </w:rPr>
        <w:t xml:space="preserve">(если у вас нет учетной записи в </w:t>
      </w:r>
      <w:proofErr w:type="spellStart"/>
      <w:r w:rsidRPr="002834AA">
        <w:rPr>
          <w:rFonts w:ascii="Times New Roman" w:hAnsi="Times New Roman" w:cs="Times New Roman"/>
          <w:color w:val="000000"/>
          <w:sz w:val="28"/>
          <w:szCs w:val="28"/>
        </w:rPr>
        <w:t>webex</w:t>
      </w:r>
      <w:proofErr w:type="spellEnd"/>
      <w:r w:rsidRPr="002834A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11714862" w14:textId="77777777" w:rsidR="00895646" w:rsidRPr="002834AA" w:rsidRDefault="00155AF4" w:rsidP="004D0A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834AA">
        <w:rPr>
          <w:rFonts w:ascii="Times New Roman" w:hAnsi="Times New Roman" w:cs="Times New Roman"/>
          <w:color w:val="000000"/>
          <w:sz w:val="28"/>
          <w:szCs w:val="28"/>
        </w:rPr>
        <w:t xml:space="preserve">Произведите стандартную проверку видео и аудио. Подробнее: </w:t>
      </w:r>
      <w:hyperlink r:id="rId8">
        <w:r w:rsidRPr="002834AA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https://help.webex.com/ru-ru/nt2ig0y/Choose-Your-Audio-and-Video-Settings-Before-You-Join-a-Webex-Meeting-or-Event</w:t>
        </w:r>
      </w:hyperlink>
      <w:r w:rsidRPr="00283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1F28DB3" w14:textId="77777777" w:rsidR="00895646" w:rsidRPr="002834AA" w:rsidRDefault="00155AF4" w:rsidP="004D0A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834AA">
        <w:rPr>
          <w:rFonts w:ascii="Times New Roman" w:hAnsi="Times New Roman" w:cs="Times New Roman"/>
          <w:color w:val="000000"/>
          <w:sz w:val="28"/>
          <w:szCs w:val="28"/>
        </w:rPr>
        <w:t>Затем вы попадете в холл ожидания, где необходимо дождаться допуска администратором вас к совещанию. После допуска вы перейдете в комнату «Шлюз» для проверки документов организатором и полной идентификации. После проверки вы будете допущены к основному совещанию.</w:t>
      </w:r>
    </w:p>
    <w:p w14:paraId="1132EB6A" w14:textId="77777777" w:rsidR="00895646" w:rsidRPr="002834AA" w:rsidRDefault="00155AF4" w:rsidP="004D0A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834AA">
        <w:rPr>
          <w:rFonts w:ascii="Times New Roman" w:hAnsi="Times New Roman" w:cs="Times New Roman"/>
          <w:color w:val="000000"/>
          <w:sz w:val="28"/>
          <w:szCs w:val="28"/>
        </w:rPr>
        <w:t>Совещание происходит в режиме прямой трансляции. Имеет ряд возможностей:</w:t>
      </w:r>
    </w:p>
    <w:p w14:paraId="697DFDBF" w14:textId="77777777" w:rsidR="00895646" w:rsidRPr="002834AA" w:rsidRDefault="00155AF4" w:rsidP="004D0A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834AA">
        <w:rPr>
          <w:rFonts w:ascii="Times New Roman" w:hAnsi="Times New Roman" w:cs="Times New Roman"/>
          <w:color w:val="000000"/>
          <w:sz w:val="28"/>
          <w:szCs w:val="28"/>
        </w:rPr>
        <w:t>Многосторонняя видео- и аудио-конференция;</w:t>
      </w:r>
    </w:p>
    <w:p w14:paraId="217C8A17" w14:textId="77777777" w:rsidR="00895646" w:rsidRPr="002834AA" w:rsidRDefault="00155AF4" w:rsidP="004D0A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834AA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Включение/отключение микрофона (кнопка </w:t>
      </w:r>
      <w:r w:rsidRPr="002834AA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690999E4" wp14:editId="3061B086">
            <wp:extent cx="906565" cy="12475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565" cy="1247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834AA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2834A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камеры (кнопка </w:t>
      </w:r>
      <w:r w:rsidRPr="002834AA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2EBDBF5A" wp14:editId="40629BCA">
            <wp:extent cx="733997" cy="124558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997" cy="1245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834A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41CA57F1" w14:textId="77777777" w:rsidR="00895646" w:rsidRPr="002834AA" w:rsidRDefault="00155AF4" w:rsidP="004D0A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834AA">
        <w:rPr>
          <w:rFonts w:ascii="Times New Roman" w:hAnsi="Times New Roman" w:cs="Times New Roman"/>
          <w:color w:val="000000"/>
          <w:sz w:val="28"/>
          <w:szCs w:val="28"/>
        </w:rPr>
        <w:t xml:space="preserve">Просмотр участников (кнопка </w:t>
      </w:r>
      <w:r w:rsidRPr="002834AA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21FF61C9" wp14:editId="5D5727D8">
            <wp:extent cx="646817" cy="143148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6817" cy="1431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834AA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14:paraId="0A9C8C40" w14:textId="77777777" w:rsidR="00895646" w:rsidRPr="002834AA" w:rsidRDefault="00155AF4" w:rsidP="004D0A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834AA">
        <w:rPr>
          <w:rFonts w:ascii="Times New Roman" w:hAnsi="Times New Roman" w:cs="Times New Roman"/>
          <w:color w:val="000000"/>
          <w:sz w:val="28"/>
          <w:szCs w:val="28"/>
        </w:rPr>
        <w:t xml:space="preserve">Текстовый чат (кнопка </w:t>
      </w:r>
      <w:r w:rsidRPr="002834AA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3A082C6" wp14:editId="6FC5E90D">
            <wp:extent cx="368134" cy="149554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134" cy="1495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834AA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14:paraId="628E6E68" w14:textId="77777777" w:rsidR="002834AA" w:rsidRDefault="00155AF4" w:rsidP="004D0A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34AA">
        <w:rPr>
          <w:rFonts w:ascii="Times New Roman" w:hAnsi="Times New Roman" w:cs="Times New Roman"/>
          <w:color w:val="000000"/>
          <w:sz w:val="28"/>
          <w:szCs w:val="28"/>
        </w:rPr>
        <w:t xml:space="preserve">Демонстрация экрана компьютера участникам </w:t>
      </w:r>
    </w:p>
    <w:p w14:paraId="32BD229B" w14:textId="1C4A1EDB" w:rsidR="00895646" w:rsidRPr="002834AA" w:rsidRDefault="00155AF4" w:rsidP="004D0A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34AA">
        <w:rPr>
          <w:rFonts w:ascii="Times New Roman" w:hAnsi="Times New Roman" w:cs="Times New Roman"/>
          <w:color w:val="000000"/>
          <w:sz w:val="28"/>
          <w:szCs w:val="28"/>
        </w:rPr>
        <w:t xml:space="preserve">(кнопка </w:t>
      </w:r>
      <w:r w:rsidRPr="002834AA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168A9322" wp14:editId="5D3B391F">
            <wp:extent cx="1069317" cy="182443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9317" cy="1824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834AA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14:paraId="1CE5665C" w14:textId="77777777" w:rsidR="00895646" w:rsidRPr="002834AA" w:rsidRDefault="00155AF4" w:rsidP="004D0A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jdgxs" w:colFirst="0" w:colLast="0"/>
      <w:bookmarkEnd w:id="2"/>
      <w:r w:rsidRPr="002834AA">
        <w:rPr>
          <w:rFonts w:ascii="Times New Roman" w:hAnsi="Times New Roman" w:cs="Times New Roman"/>
          <w:color w:val="000000"/>
          <w:sz w:val="28"/>
          <w:szCs w:val="28"/>
        </w:rPr>
        <w:t xml:space="preserve">При проведении Опроса на экране появляются вопросы с вариантами ответов. Вам необходимо выбрать один из предложенных вариантов и </w:t>
      </w:r>
      <w:r w:rsidRPr="002834AA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нажать кнопку «Отправить». Вам необходимо сделать выбор в течение 5 минут после начала опроса. В случае если вы случайно закрыли окно опроса выберите «Опрос» в Параметрах панели (кнопка «…»).</w:t>
      </w:r>
    </w:p>
    <w:p w14:paraId="279486EE" w14:textId="77777777" w:rsidR="00895646" w:rsidRPr="002834AA" w:rsidRDefault="00155AF4" w:rsidP="004D0A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834AA">
        <w:rPr>
          <w:rFonts w:ascii="Times New Roman" w:hAnsi="Times New Roman" w:cs="Times New Roman"/>
          <w:color w:val="000000"/>
          <w:sz w:val="28"/>
          <w:szCs w:val="28"/>
        </w:rPr>
        <w:t xml:space="preserve">Подробное описание по работе с Cisco </w:t>
      </w:r>
      <w:proofErr w:type="spellStart"/>
      <w:r w:rsidRPr="002834AA">
        <w:rPr>
          <w:rFonts w:ascii="Times New Roman" w:hAnsi="Times New Roman" w:cs="Times New Roman"/>
          <w:color w:val="000000"/>
          <w:sz w:val="28"/>
          <w:szCs w:val="28"/>
        </w:rPr>
        <w:t>Webex</w:t>
      </w:r>
      <w:proofErr w:type="spellEnd"/>
      <w:r w:rsidRPr="002834AA">
        <w:rPr>
          <w:rFonts w:ascii="Times New Roman" w:hAnsi="Times New Roman" w:cs="Times New Roman"/>
          <w:color w:val="000000"/>
          <w:sz w:val="28"/>
          <w:szCs w:val="28"/>
        </w:rPr>
        <w:t xml:space="preserve"> приведено тут: </w:t>
      </w:r>
      <w:hyperlink r:id="rId14" w:anchor="Get-Started">
        <w:r w:rsidRPr="002834AA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https://help.webex.com/ld-nyw95a4-CiscoWebexMeetings/Webex-Meetings#Get-Started</w:t>
        </w:r>
      </w:hyperlink>
      <w:r w:rsidRPr="002834AA">
        <w:rPr>
          <w:rFonts w:ascii="Times New Roman" w:hAnsi="Times New Roman" w:cs="Times New Roman"/>
          <w:color w:val="0563C1"/>
          <w:sz w:val="28"/>
          <w:szCs w:val="28"/>
          <w:u w:val="single"/>
        </w:rPr>
        <w:br/>
      </w:r>
      <w:r w:rsidRPr="002834AA">
        <w:rPr>
          <w:rFonts w:ascii="Times New Roman" w:hAnsi="Times New Roman" w:cs="Times New Roman"/>
          <w:color w:val="000000"/>
          <w:sz w:val="28"/>
          <w:szCs w:val="28"/>
        </w:rPr>
        <w:t>К совещанию также можно присоединиться по номеру телефона, набрав +7-495-228-4392 или +7-495-221-7144. Далее следуйте указаниям автоответчика (для подключения необходимо будет ввести номер совещания). Пожалуйста, используйте этот способ подключения только в случае невозможности подключения с помощью компьютера или мобильного приложения.</w:t>
      </w:r>
    </w:p>
    <w:p w14:paraId="08091216" w14:textId="77777777" w:rsidR="00895646" w:rsidRPr="002834AA" w:rsidRDefault="00155AF4" w:rsidP="004D0A3B">
      <w:pPr>
        <w:spacing w:after="0" w:line="360" w:lineRule="auto"/>
        <w:ind w:left="851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4AA">
        <w:rPr>
          <w:rFonts w:ascii="Times New Roman" w:hAnsi="Times New Roman" w:cs="Times New Roman"/>
          <w:b/>
          <w:sz w:val="28"/>
          <w:szCs w:val="28"/>
        </w:rPr>
        <w:t>Рекомендации участникам:</w:t>
      </w:r>
    </w:p>
    <w:p w14:paraId="5F077D41" w14:textId="77777777" w:rsidR="00895646" w:rsidRPr="002834AA" w:rsidRDefault="00155AF4" w:rsidP="004D0A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834AA">
        <w:rPr>
          <w:rFonts w:ascii="Times New Roman" w:hAnsi="Times New Roman" w:cs="Times New Roman"/>
          <w:color w:val="000000"/>
          <w:sz w:val="28"/>
          <w:szCs w:val="28"/>
        </w:rPr>
        <w:t xml:space="preserve">Для использования полных возможностей видеоконференции желательно использовать настольное приложение для компьютера Cisco </w:t>
      </w:r>
      <w:proofErr w:type="spellStart"/>
      <w:r w:rsidRPr="002834AA">
        <w:rPr>
          <w:rFonts w:ascii="Times New Roman" w:hAnsi="Times New Roman" w:cs="Times New Roman"/>
          <w:color w:val="000000"/>
          <w:sz w:val="28"/>
          <w:szCs w:val="28"/>
        </w:rPr>
        <w:t>Webex</w:t>
      </w:r>
      <w:proofErr w:type="spellEnd"/>
      <w:r w:rsidRPr="00283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34AA">
        <w:rPr>
          <w:rFonts w:ascii="Times New Roman" w:hAnsi="Times New Roman" w:cs="Times New Roman"/>
          <w:color w:val="000000"/>
          <w:sz w:val="28"/>
          <w:szCs w:val="28"/>
        </w:rPr>
        <w:t>Meetings</w:t>
      </w:r>
      <w:proofErr w:type="spellEnd"/>
    </w:p>
    <w:p w14:paraId="3D5D0759" w14:textId="77777777" w:rsidR="00895646" w:rsidRPr="002834AA" w:rsidRDefault="00155AF4" w:rsidP="004D0A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834AA">
        <w:rPr>
          <w:rFonts w:ascii="Times New Roman" w:hAnsi="Times New Roman" w:cs="Times New Roman"/>
          <w:color w:val="000000"/>
          <w:sz w:val="28"/>
          <w:szCs w:val="28"/>
        </w:rPr>
        <w:t>Пожалуйста, отключайте свой микрофон, если не участвуете в разговоре.</w:t>
      </w:r>
    </w:p>
    <w:p w14:paraId="34EFA7EA" w14:textId="77777777" w:rsidR="00895646" w:rsidRPr="002834AA" w:rsidRDefault="00155AF4" w:rsidP="004D0A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834AA">
        <w:rPr>
          <w:rFonts w:ascii="Times New Roman" w:hAnsi="Times New Roman" w:cs="Times New Roman"/>
          <w:color w:val="000000"/>
          <w:sz w:val="28"/>
          <w:szCs w:val="28"/>
        </w:rPr>
        <w:t xml:space="preserve">Во избежание возникновения эха или шумов, используйте не внешние динамики, а гарнитуру или наушники. </w:t>
      </w:r>
    </w:p>
    <w:sectPr w:rsidR="00895646" w:rsidRPr="002834AA" w:rsidSect="001F7507">
      <w:pgSz w:w="11906" w:h="16838"/>
      <w:pgMar w:top="1134" w:right="851" w:bottom="113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A4024"/>
    <w:multiLevelType w:val="multilevel"/>
    <w:tmpl w:val="A87ACF20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84241"/>
    <w:multiLevelType w:val="multilevel"/>
    <w:tmpl w:val="1138F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44F3C"/>
    <w:multiLevelType w:val="multilevel"/>
    <w:tmpl w:val="D9A054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646"/>
    <w:rsid w:val="00131B4F"/>
    <w:rsid w:val="00155AF4"/>
    <w:rsid w:val="00171C89"/>
    <w:rsid w:val="001F7507"/>
    <w:rsid w:val="002834AA"/>
    <w:rsid w:val="004D0A3B"/>
    <w:rsid w:val="00715C5F"/>
    <w:rsid w:val="007B1EDE"/>
    <w:rsid w:val="007F75AE"/>
    <w:rsid w:val="00895646"/>
    <w:rsid w:val="009A17B1"/>
    <w:rsid w:val="00B1737C"/>
    <w:rsid w:val="00C635F6"/>
    <w:rsid w:val="00D57A7A"/>
    <w:rsid w:val="00E7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CB824"/>
  <w15:docId w15:val="{590B7DD8-D501-43C0-8CBE-28D9A7D5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webex.com/ru-ru/nt2ig0y/Choose-Your-Audio-and-Video-Settings-Before-You-Join-a-Webex-Meeting-or-Event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help.webex.com/ru-ru/0tow9g/Download-the-Cisco-Webex-Meetings-Desktop-App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webex.com/downloads.html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asros.webex.co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help.webex.com/ld-nyw95a4-CiscoWebexMeetings/Webex-Meet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Zakharova</cp:lastModifiedBy>
  <cp:revision>13</cp:revision>
  <dcterms:created xsi:type="dcterms:W3CDTF">2021-12-23T11:16:00Z</dcterms:created>
  <dcterms:modified xsi:type="dcterms:W3CDTF">2021-12-28T07:57:00Z</dcterms:modified>
</cp:coreProperties>
</file>