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7" w:tblpY="2287"/>
        <w:tblW w:w="11023" w:type="dxa"/>
        <w:tblLook w:val="04A0"/>
      </w:tblPr>
      <w:tblGrid>
        <w:gridCol w:w="1101"/>
        <w:gridCol w:w="3543"/>
        <w:gridCol w:w="6379"/>
      </w:tblGrid>
      <w:tr w:rsidR="002506FA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2506FA" w:rsidRPr="002E6B53" w:rsidRDefault="002506FA" w:rsidP="00034B79">
            <w:pPr>
              <w:ind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E6B5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3" w:type="dxa"/>
            <w:shd w:val="clear" w:color="auto" w:fill="auto"/>
          </w:tcPr>
          <w:p w:rsidR="002506FA" w:rsidRPr="002E6B53" w:rsidRDefault="002506FA" w:rsidP="00034B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506FA" w:rsidRPr="002E6B53" w:rsidRDefault="002506FA" w:rsidP="00034B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6FA" w:rsidRPr="002E6B53" w:rsidTr="00034B79">
        <w:trPr>
          <w:trHeight w:val="379"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2506FA" w:rsidRPr="002E6B53" w:rsidRDefault="002506FA" w:rsidP="00034B79">
            <w:pPr>
              <w:ind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2506FA" w:rsidRPr="002E6B53" w:rsidRDefault="002506FA" w:rsidP="00034B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nil"/>
            </w:tcBorders>
            <w:shd w:val="clear" w:color="auto" w:fill="auto"/>
          </w:tcPr>
          <w:p w:rsidR="002506FA" w:rsidRPr="002E6B53" w:rsidRDefault="002506FA" w:rsidP="00034B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6FA" w:rsidRPr="002E6B53" w:rsidTr="00034B79">
        <w:trPr>
          <w:trHeight w:val="23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6FA" w:rsidRPr="002E6B53" w:rsidRDefault="002506FA" w:rsidP="00034B79">
            <w:pPr>
              <w:ind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6FA" w:rsidRPr="002E6B53" w:rsidRDefault="002506FA" w:rsidP="00034B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6FA" w:rsidRPr="002E6B53" w:rsidRDefault="002506FA" w:rsidP="00034B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6FA" w:rsidRPr="002E6B53" w:rsidTr="00034B79">
        <w:trPr>
          <w:trHeight w:val="28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06FA" w:rsidRPr="002E6B53" w:rsidRDefault="00810280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11.5pt;margin-top:-137.8pt;width:566.75pt;height:157.5pt;z-index:251662336;mso-position-horizontal-relative:text;mso-position-vertical-relative:text" stroked="f">
                  <v:textbox style="mso-next-textbox:#_x0000_s1030">
                    <w:txbxContent>
                      <w:p w:rsidR="00EB5F5C" w:rsidRPr="00293E92" w:rsidRDefault="00EB5F5C" w:rsidP="00DD244F">
                        <w:pPr>
                          <w:pStyle w:val="a5"/>
                          <w:ind w:hanging="43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93E92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227859" cy="1042344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7715" cy="10507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B5F5C" w:rsidRPr="00293E92" w:rsidRDefault="00EB5F5C" w:rsidP="00293E9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293E9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Совета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по финансовому регулированию и денежно-к</w:t>
                        </w:r>
                        <w:r w:rsidRPr="00293E9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редитной политике</w:t>
                        </w:r>
                      </w:p>
                      <w:p w:rsidR="00EB5F5C" w:rsidRPr="007C7FFC" w:rsidRDefault="00EB5F5C" w:rsidP="00DD244F">
                        <w:pPr>
                          <w:spacing w:after="200" w:line="260" w:lineRule="atLeast"/>
                          <w:ind w:firstLine="426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C7F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 заседания: Рассмотрение п</w:t>
                        </w:r>
                        <w:r w:rsidRPr="007C7F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роекта</w:t>
                        </w:r>
                        <w:r w:rsidRPr="007C7FF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C7F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«Основных направлений единой государственной денежно-кредитной политики на 2016 год и период 2017 и 2018 годов»</w:t>
                        </w:r>
                        <w:r w:rsidRPr="007C7FF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EB5F5C" w:rsidRPr="007C7FFC" w:rsidRDefault="00EB5F5C" w:rsidP="00514445">
                        <w:pPr>
                          <w:ind w:hanging="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7C7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7C7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0.2015</w:t>
                        </w:r>
                      </w:p>
                      <w:p w:rsidR="00EB5F5C" w:rsidRDefault="00EB5F5C" w:rsidP="00293E9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EB5F5C" w:rsidRPr="00293E92" w:rsidRDefault="00EB5F5C" w:rsidP="00293E9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B5F5C" w:rsidRPr="00293E92" w:rsidRDefault="00EB5F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06FA" w:rsidRPr="002E6B53" w:rsidRDefault="002506FA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06FA" w:rsidRPr="002E6B53" w:rsidRDefault="002506FA" w:rsidP="00034B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06FA" w:rsidRPr="002E6B53" w:rsidRDefault="002506FA" w:rsidP="00034B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6FA" w:rsidRPr="002E6B53" w:rsidTr="00034B79">
        <w:trPr>
          <w:trHeight w:val="236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2506FA" w:rsidRPr="005B1A49" w:rsidRDefault="002506FA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2506FA" w:rsidRPr="002E6B53" w:rsidRDefault="002506FA" w:rsidP="00034B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2506FA" w:rsidRPr="002E6B53" w:rsidRDefault="002506FA" w:rsidP="00034B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организации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Аксаков Анатолий Геннадьевич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«Россия»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C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Пресс служба Банка России</w:t>
            </w:r>
          </w:p>
        </w:tc>
      </w:tr>
      <w:tr w:rsidR="00B50EAD" w:rsidRPr="002E6B53" w:rsidTr="00034B79">
        <w:trPr>
          <w:trHeight w:val="627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Ветрова</w:t>
            </w:r>
            <w:proofErr w:type="spellEnd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Вице-президент Ассоциации «Россия»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Волков Константин Алексеевич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Президент Национальной фондовой ассоциации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Воропаева Евгения Михайловна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вице-президент </w:t>
            </w:r>
            <w:r w:rsidRPr="002E6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Национальной фондовой ассоциации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Высоцкий Павел Андреевич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Старший вице-президент АО Альфа Банк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Гамза</w:t>
            </w:r>
            <w:proofErr w:type="spellEnd"/>
            <w:r w:rsidRPr="002E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Деловой России по финансово-кредитному обеспечению бизнеса, председатель Совета директоров 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инвестиционно-консалтинговой</w:t>
            </w:r>
            <w:proofErr w:type="spellEnd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"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ФЁСТ</w:t>
            </w:r>
            <w:proofErr w:type="spellEnd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</w:t>
            </w:r>
            <w:proofErr w:type="gram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0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Голанд</w:t>
            </w:r>
            <w:proofErr w:type="spellEnd"/>
            <w:r w:rsidRPr="007C20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Юрий Маркович</w:t>
            </w:r>
          </w:p>
        </w:tc>
        <w:tc>
          <w:tcPr>
            <w:tcW w:w="6379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научный сотрудник Института экономики РАН 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0EC">
              <w:rPr>
                <w:rFonts w:ascii="Times New Roman" w:hAnsi="Times New Roman" w:cs="Times New Roman"/>
                <w:b/>
                <w:sz w:val="24"/>
                <w:szCs w:val="24"/>
              </w:rPr>
              <w:t>Губин</w:t>
            </w:r>
            <w:proofErr w:type="spellEnd"/>
            <w:r w:rsidRPr="007C2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6379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Президент АО АКБ «</w:t>
            </w:r>
            <w:proofErr w:type="spellStart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НОВИКОМБАНК</w:t>
            </w:r>
            <w:proofErr w:type="spellEnd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C">
              <w:rPr>
                <w:rFonts w:ascii="Times New Roman" w:hAnsi="Times New Roman" w:cs="Times New Roman"/>
                <w:b/>
                <w:sz w:val="24"/>
                <w:szCs w:val="24"/>
              </w:rPr>
              <w:t>Денисов Алексей Николаевич</w:t>
            </w:r>
          </w:p>
        </w:tc>
        <w:tc>
          <w:tcPr>
            <w:tcW w:w="6379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Заместитель президент</w:t>
            </w:r>
            <w:proofErr w:type="gramStart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а АО А</w:t>
            </w:r>
            <w:proofErr w:type="gramEnd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КБ «</w:t>
            </w:r>
            <w:proofErr w:type="spellStart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НОВИКОМБАНК</w:t>
            </w:r>
            <w:proofErr w:type="spellEnd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Кащеев</w:t>
            </w:r>
            <w:proofErr w:type="spellEnd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Игоревич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pStyle w:val="a9"/>
              <w:spacing w:line="276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B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по исследованиям и аналитике </w:t>
            </w:r>
            <w:proofErr w:type="spellStart"/>
            <w:r w:rsidRPr="002E6B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ПАО</w:t>
            </w:r>
            <w:proofErr w:type="spellEnd"/>
            <w:r w:rsidRPr="002E6B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E6B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Промсвязьбанк</w:t>
            </w:r>
            <w:proofErr w:type="spellEnd"/>
            <w:r w:rsidRPr="002E6B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MailEndCompose"/>
            <w:proofErr w:type="spellStart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Корищенко</w:t>
            </w:r>
            <w:proofErr w:type="spellEnd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Николаевич</w:t>
            </w:r>
            <w:bookmarkEnd w:id="0"/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B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Председатель</w:t>
            </w:r>
            <w:r w:rsidR="002652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E6B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Наблюдательного совета </w:t>
            </w:r>
            <w:proofErr w:type="spellStart"/>
            <w:r w:rsidRPr="002E6B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</w:t>
            </w:r>
            <w:proofErr w:type="spellEnd"/>
            <w:r w:rsidRPr="002E6B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«ГИФА</w:t>
            </w:r>
            <w:r w:rsidRPr="002E6B53">
              <w:rPr>
                <w:rStyle w:val="aa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», </w:t>
            </w:r>
            <w:proofErr w:type="spellStart"/>
            <w:r w:rsidRPr="002E6B53">
              <w:rPr>
                <w:rStyle w:val="aa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</w:t>
            </w:r>
            <w:r w:rsidRPr="00DD244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.э.н</w:t>
            </w:r>
            <w:proofErr w:type="spellEnd"/>
            <w:r w:rsidRPr="00DD244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., Заведующему кафедрой Фондовые рынки и финансовый инжиниринг Факультета финансов и банковского дела </w:t>
            </w:r>
            <w:proofErr w:type="spellStart"/>
            <w:r w:rsidRPr="00DD244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РАНХиГС</w:t>
            </w:r>
            <w:proofErr w:type="spellEnd"/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C">
              <w:rPr>
                <w:rFonts w:ascii="Times New Roman" w:hAnsi="Times New Roman" w:cs="Times New Roman"/>
                <w:b/>
                <w:sz w:val="24"/>
                <w:szCs w:val="24"/>
              </w:rPr>
              <w:t>Крысин Геннадий Юрьевич</w:t>
            </w:r>
          </w:p>
        </w:tc>
        <w:tc>
          <w:tcPr>
            <w:tcW w:w="6379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АО АКБ «</w:t>
            </w:r>
            <w:proofErr w:type="spellStart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НОВИКОМБАНК</w:t>
            </w:r>
            <w:proofErr w:type="spellEnd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Куликова Юлия Павловна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Экспертного совета по модернизации национальной экономики и инновациям, Эксперт Рабочей группы "Эффективность диалога бизнеса и власти" "Группы</w:t>
            </w:r>
            <w:proofErr w:type="gram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вадцати" и "Деловой Двадцатки" (B20/ G20), Эксперт G20 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Presidency</w:t>
            </w:r>
            <w:proofErr w:type="spellEnd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OECD</w:t>
            </w:r>
            <w:proofErr w:type="spellEnd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Task</w:t>
            </w:r>
            <w:proofErr w:type="spellEnd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 Владимир Владимирович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EB5F5C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0EAD" w:rsidRPr="002E6B5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Института финансово-экономических исследований Финансового университета при Правительстве Российской Федерации, доктор экономических наук, профессор, академик </w:t>
            </w:r>
            <w:proofErr w:type="spellStart"/>
            <w:r w:rsidR="00B50EAD" w:rsidRPr="002E6B53">
              <w:rPr>
                <w:rFonts w:ascii="Times New Roman" w:hAnsi="Times New Roman" w:cs="Times New Roman"/>
                <w:sz w:val="24"/>
                <w:szCs w:val="24"/>
              </w:rPr>
              <w:t>РАЕН</w:t>
            </w:r>
            <w:proofErr w:type="spellEnd"/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Николай Михайлович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Вице-президент АО Альфа Банк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B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  <w:t>Мехряков</w:t>
            </w:r>
            <w:proofErr w:type="spellEnd"/>
            <w:r w:rsidRPr="002E6B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  <w:t xml:space="preserve"> Владимир Дмитриевич</w:t>
            </w:r>
            <w:r w:rsidRPr="002E6B5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  <w:t> 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ООО «</w:t>
            </w:r>
            <w:proofErr w:type="spellStart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Экспобанк</w:t>
            </w:r>
            <w:proofErr w:type="spellEnd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Миркин Яков Моисеевич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международных рынков капитала </w:t>
            </w:r>
            <w:proofErr w:type="spellStart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ИМЭМО</w:t>
            </w:r>
            <w:proofErr w:type="spellEnd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Мирошниченко Дмитрий Владимирович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эксперт Фонда экономических исследований «Центр развития»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Моргунов</w:t>
            </w:r>
            <w:proofErr w:type="gramEnd"/>
            <w:r w:rsidRPr="002E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Вячеслав Иванович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научный сотрудник 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Нигматов </w:t>
            </w:r>
            <w:proofErr w:type="spellStart"/>
            <w:r w:rsidRPr="002E6B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Равиль</w:t>
            </w:r>
            <w:proofErr w:type="spellEnd"/>
            <w:r w:rsidRPr="002E6B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Рашидович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</w:t>
            </w:r>
            <w:r w:rsidRPr="002E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B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начальника Департамента </w:t>
            </w:r>
            <w:r w:rsidRPr="002E6B5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2E6B53">
              <w:rPr>
                <w:rFonts w:ascii="Times New Roman" w:hAnsi="Times New Roman" w:cs="Times New Roman"/>
                <w:bCs/>
                <w:sz w:val="24"/>
                <w:szCs w:val="24"/>
              </w:rPr>
              <w:t>Газпромбанк</w:t>
            </w:r>
            <w:proofErr w:type="spellEnd"/>
            <w:r w:rsidRPr="002E6B53">
              <w:rPr>
                <w:rFonts w:ascii="Times New Roman" w:hAnsi="Times New Roman" w:cs="Times New Roman"/>
                <w:bCs/>
                <w:sz w:val="24"/>
                <w:szCs w:val="24"/>
              </w:rPr>
              <w:t>" (Акционерное общество)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Пикулев</w:t>
            </w:r>
            <w:proofErr w:type="spellEnd"/>
            <w:r w:rsidRPr="002E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Павел Андреевич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Стратег Казначейства по России и СНГ 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</w:t>
            </w:r>
            <w:proofErr w:type="spellEnd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Пискулов</w:t>
            </w:r>
            <w:proofErr w:type="spellEnd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Советник президента Ассоциации «Россия»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Полонский Александр Эдуардович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денежно-кредитной политики Банка России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Порошин Алексей Иванович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E6B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Управляющий партнер Группы 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FIRST</w:t>
            </w:r>
            <w:proofErr w:type="spellEnd"/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Романчук Сергей Анатольевич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ACI</w:t>
            </w:r>
            <w:proofErr w:type="spellEnd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gramStart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nсial</w:t>
            </w:r>
            <w:proofErr w:type="spellEnd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B53">
              <w:rPr>
                <w:rFonts w:ascii="Times New Roman" w:hAnsi="Times New Roman" w:cs="Times New Roman"/>
                <w:bCs/>
                <w:sz w:val="24"/>
                <w:szCs w:val="24"/>
              </w:rPr>
              <w:t>Mа</w:t>
            </w:r>
            <w:proofErr w:type="spellEnd"/>
            <w:r w:rsidRPr="002E6B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proofErr w:type="spellStart"/>
            <w:r w:rsidRPr="002E6B53">
              <w:rPr>
                <w:rFonts w:ascii="Times New Roman" w:hAnsi="Times New Roman" w:cs="Times New Roman"/>
                <w:bCs/>
                <w:sz w:val="24"/>
                <w:szCs w:val="24"/>
              </w:rPr>
              <w:t>kets</w:t>
            </w:r>
            <w:proofErr w:type="spellEnd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, руководитель операций на валютном и денежном рынке АКБ «</w:t>
            </w:r>
            <w:proofErr w:type="spellStart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Металлинвест</w:t>
            </w:r>
            <w:r w:rsidRPr="002E6B53">
              <w:rPr>
                <w:rFonts w:ascii="Times New Roman" w:hAnsi="Times New Roman" w:cs="Times New Roman"/>
                <w:bCs/>
                <w:sz w:val="24"/>
                <w:szCs w:val="24"/>
              </w:rPr>
              <w:t>банк</w:t>
            </w:r>
            <w:proofErr w:type="spellEnd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0EC">
              <w:rPr>
                <w:rFonts w:ascii="Times New Roman" w:hAnsi="Times New Roman" w:cs="Times New Roman"/>
                <w:b/>
                <w:sz w:val="24"/>
                <w:szCs w:val="24"/>
              </w:rPr>
              <w:t>Рыскина</w:t>
            </w:r>
            <w:proofErr w:type="spellEnd"/>
            <w:r w:rsidRPr="007C2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379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Заместитель президент</w:t>
            </w:r>
            <w:proofErr w:type="gramStart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а АО А</w:t>
            </w:r>
            <w:proofErr w:type="gramEnd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КБ «</w:t>
            </w:r>
            <w:proofErr w:type="spellStart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НОВИКОМБАНК</w:t>
            </w:r>
            <w:proofErr w:type="spellEnd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0EAD" w:rsidRPr="002E6B53" w:rsidTr="00034B79">
        <w:trPr>
          <w:trHeight w:val="490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pStyle w:val="a5"/>
              <w:tabs>
                <w:tab w:val="left" w:pos="426"/>
                <w:tab w:val="left" w:pos="85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Савруков</w:t>
            </w:r>
            <w:proofErr w:type="spellEnd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., доцент РЭУ им. Г.В. Плеханова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Самиев</w:t>
            </w:r>
            <w:proofErr w:type="spellEnd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pStyle w:val="ab"/>
            </w:pPr>
            <w:r w:rsidRPr="002E6B53">
              <w:t xml:space="preserve">Управляющий партнер </w:t>
            </w:r>
            <w:proofErr w:type="spellStart"/>
            <w:r w:rsidRPr="002E6B53">
              <w:t>НАФИ</w:t>
            </w:r>
            <w:proofErr w:type="spellEnd"/>
            <w:r w:rsidRPr="002E6B53">
              <w:t xml:space="preserve">, исполнительный директор Института страхования </w:t>
            </w:r>
            <w:proofErr w:type="spellStart"/>
            <w:r w:rsidRPr="002E6B53">
              <w:t>ВСС</w:t>
            </w:r>
            <w:proofErr w:type="spellEnd"/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Солнцев Олег Геннадьевич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D3541C" w:rsidP="00034B79">
            <w:pPr>
              <w:ind w:firstLine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B50EAD"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</w:t>
            </w:r>
            <w:r w:rsidR="00B50EAD" w:rsidRPr="002E6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анализа денежно-кредитной политики, банковской системы и финансовых рынков </w:t>
            </w:r>
            <w:proofErr w:type="spellStart"/>
            <w:r w:rsidR="00B50EAD" w:rsidRPr="002E6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</w:t>
            </w:r>
            <w:proofErr w:type="spellEnd"/>
            <w:r w:rsidR="00B50EAD" w:rsidRPr="002E6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B50EAD" w:rsidRPr="002E6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ЦМАКП</w:t>
            </w:r>
            <w:proofErr w:type="spellEnd"/>
            <w:r w:rsidR="00B50EAD" w:rsidRPr="002E6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Солодков</w:t>
            </w:r>
            <w:proofErr w:type="spellEnd"/>
            <w:r w:rsidRPr="002E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Василий Михайлович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банковского дела 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</w:t>
            </w:r>
            <w:proofErr w:type="spellEnd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  <w:proofErr w:type="spellEnd"/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20EC">
              <w:rPr>
                <w:rFonts w:ascii="Times New Roman" w:hAnsi="Times New Roman" w:cs="Times New Roman"/>
                <w:b/>
                <w:sz w:val="24"/>
                <w:szCs w:val="24"/>
              </w:rPr>
              <w:t>Сулима</w:t>
            </w:r>
            <w:proofErr w:type="gramEnd"/>
            <w:r w:rsidRPr="007C2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6379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АО АКБ «</w:t>
            </w:r>
            <w:proofErr w:type="spellStart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НОВИКОМБАНК</w:t>
            </w:r>
            <w:proofErr w:type="spellEnd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Танасова</w:t>
            </w:r>
            <w:proofErr w:type="spellEnd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Департамента финансового анализа Института энергетики и финансов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Татузов</w:t>
            </w:r>
            <w:proofErr w:type="spellEnd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Юрьевич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аналитик сектора финансовых исследований Департамента финансового анализа</w:t>
            </w:r>
            <w:proofErr w:type="gramStart"/>
            <w:r w:rsidRPr="002E6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E6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Институт энергетики и финансов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Уткин Виктор Сергеевич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Управление по банковскому р</w:t>
            </w:r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егулированию  ОАО "Альфа-Банк"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Хандруев</w:t>
            </w:r>
            <w:proofErr w:type="spellEnd"/>
            <w:r w:rsidRPr="002E6B53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2E6B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E6B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Александр Андреевич 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sz w:val="24"/>
                <w:szCs w:val="24"/>
              </w:rPr>
              <w:t>Вице-президент Ассоциации</w:t>
            </w:r>
            <w:r w:rsidRPr="002E6B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«Россия»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2E6B53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53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 Андрей Владимирович</w:t>
            </w:r>
          </w:p>
        </w:tc>
        <w:tc>
          <w:tcPr>
            <w:tcW w:w="6379" w:type="dxa"/>
            <w:shd w:val="clear" w:color="auto" w:fill="auto"/>
          </w:tcPr>
          <w:p w:rsidR="00B50EAD" w:rsidRPr="002E6B53" w:rsidRDefault="00993EC7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0EAD" w:rsidRPr="002E6B53">
              <w:rPr>
                <w:rFonts w:ascii="Times New Roman" w:hAnsi="Times New Roman" w:cs="Times New Roman"/>
                <w:sz w:val="24"/>
                <w:szCs w:val="24"/>
              </w:rPr>
              <w:t>уководитель "Проекта национального развития"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C">
              <w:rPr>
                <w:rFonts w:ascii="Times New Roman" w:hAnsi="Times New Roman" w:cs="Times New Roman"/>
                <w:b/>
                <w:sz w:val="24"/>
                <w:szCs w:val="24"/>
              </w:rPr>
              <w:t>Четвериков Виктор Николаевич</w:t>
            </w:r>
          </w:p>
        </w:tc>
        <w:tc>
          <w:tcPr>
            <w:tcW w:w="6379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«Национальное Рейтинговое Агентство»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Штатов Дмитрий Николаевич</w:t>
            </w:r>
          </w:p>
        </w:tc>
        <w:tc>
          <w:tcPr>
            <w:tcW w:w="6379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Вице-президент </w:t>
            </w:r>
            <w:proofErr w:type="spellStart"/>
            <w:r w:rsidRPr="007C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Navona</w:t>
            </w:r>
            <w:proofErr w:type="spellEnd"/>
            <w:r w:rsidRPr="007C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Consulting</w:t>
            </w:r>
            <w:proofErr w:type="spellEnd"/>
            <w:r w:rsidRPr="007C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7C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Communications</w:t>
            </w:r>
            <w:proofErr w:type="spellEnd"/>
            <w:r w:rsidRPr="007C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C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НАВОНА</w:t>
            </w:r>
            <w:proofErr w:type="spellEnd"/>
            <w:r w:rsidRPr="007C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 и Коммуникации), руководитель Практики управленческого консультирования</w:t>
            </w:r>
          </w:p>
        </w:tc>
      </w:tr>
      <w:tr w:rsidR="00B50EAD" w:rsidRPr="002E6B53" w:rsidTr="00034B79">
        <w:trPr>
          <w:trHeight w:val="236"/>
        </w:trPr>
        <w:tc>
          <w:tcPr>
            <w:tcW w:w="1101" w:type="dxa"/>
            <w:shd w:val="clear" w:color="auto" w:fill="auto"/>
          </w:tcPr>
          <w:p w:rsidR="00B50EAD" w:rsidRPr="005B1A49" w:rsidRDefault="00B50EAD" w:rsidP="00034B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Шустров Андрей Александрович</w:t>
            </w:r>
          </w:p>
        </w:tc>
        <w:tc>
          <w:tcPr>
            <w:tcW w:w="6379" w:type="dxa"/>
            <w:shd w:val="clear" w:color="auto" w:fill="auto"/>
          </w:tcPr>
          <w:p w:rsidR="00B50EAD" w:rsidRPr="007C20EC" w:rsidRDefault="00B50EAD" w:rsidP="00034B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C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proofErr w:type="spellStart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  <w:proofErr w:type="spellEnd"/>
            <w:r w:rsidRPr="007C20EC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главного бухгалтера, </w:t>
            </w:r>
            <w:r w:rsidRPr="007C20EC">
              <w:rPr>
                <w:rFonts w:ascii="Times New Roman" w:hAnsi="Times New Roman" w:cs="Times New Roman"/>
                <w:bCs/>
                <w:sz w:val="24"/>
                <w:szCs w:val="24"/>
              </w:rPr>
              <w:t>"Газпромбанк" (Акционерное общество)</w:t>
            </w:r>
            <w:r w:rsidRPr="007C2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7995" w:rsidRPr="00514445" w:rsidRDefault="00737995" w:rsidP="00DD244F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737995" w:rsidRPr="00514445" w:rsidSect="00514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97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5C" w:rsidRDefault="00EB5F5C" w:rsidP="00EB5F5C">
      <w:pPr>
        <w:spacing w:line="240" w:lineRule="auto"/>
      </w:pPr>
      <w:r>
        <w:separator/>
      </w:r>
    </w:p>
  </w:endnote>
  <w:endnote w:type="continuationSeparator" w:id="0">
    <w:p w:rsidR="00EB5F5C" w:rsidRDefault="00EB5F5C" w:rsidP="00EB5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5C" w:rsidRDefault="00EB5F5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5C" w:rsidRDefault="00EB5F5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5C" w:rsidRDefault="00EB5F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5C" w:rsidRDefault="00EB5F5C" w:rsidP="00EB5F5C">
      <w:pPr>
        <w:spacing w:line="240" w:lineRule="auto"/>
      </w:pPr>
      <w:r>
        <w:separator/>
      </w:r>
    </w:p>
  </w:footnote>
  <w:footnote w:type="continuationSeparator" w:id="0">
    <w:p w:rsidR="00EB5F5C" w:rsidRDefault="00EB5F5C" w:rsidP="00EB5F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5C" w:rsidRDefault="00EB5F5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5C" w:rsidRDefault="00EB5F5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5C" w:rsidRDefault="00EB5F5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2BCA"/>
    <w:multiLevelType w:val="hybridMultilevel"/>
    <w:tmpl w:val="47F88B66"/>
    <w:lvl w:ilvl="0" w:tplc="29E82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9D2C01"/>
    <w:multiLevelType w:val="hybridMultilevel"/>
    <w:tmpl w:val="A50087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F7232C"/>
    <w:multiLevelType w:val="hybridMultilevel"/>
    <w:tmpl w:val="107E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0A"/>
    <w:rsid w:val="000049C3"/>
    <w:rsid w:val="00014D9C"/>
    <w:rsid w:val="00026299"/>
    <w:rsid w:val="00026E5A"/>
    <w:rsid w:val="00034B79"/>
    <w:rsid w:val="000503AB"/>
    <w:rsid w:val="0005162E"/>
    <w:rsid w:val="000531B4"/>
    <w:rsid w:val="000621F7"/>
    <w:rsid w:val="00071F35"/>
    <w:rsid w:val="00074B4E"/>
    <w:rsid w:val="000760E6"/>
    <w:rsid w:val="00085B8E"/>
    <w:rsid w:val="00097BFB"/>
    <w:rsid w:val="000A1E5B"/>
    <w:rsid w:val="000A338B"/>
    <w:rsid w:val="000D085E"/>
    <w:rsid w:val="000D52E3"/>
    <w:rsid w:val="000D5EB7"/>
    <w:rsid w:val="000E6823"/>
    <w:rsid w:val="000F5C4B"/>
    <w:rsid w:val="001028D0"/>
    <w:rsid w:val="00111FF2"/>
    <w:rsid w:val="00130F34"/>
    <w:rsid w:val="001321A9"/>
    <w:rsid w:val="00141811"/>
    <w:rsid w:val="0014281E"/>
    <w:rsid w:val="0015254A"/>
    <w:rsid w:val="001617FB"/>
    <w:rsid w:val="00163DC7"/>
    <w:rsid w:val="0016729C"/>
    <w:rsid w:val="00184370"/>
    <w:rsid w:val="00196326"/>
    <w:rsid w:val="001A5E37"/>
    <w:rsid w:val="001C3825"/>
    <w:rsid w:val="001C4554"/>
    <w:rsid w:val="001D34D3"/>
    <w:rsid w:val="001E5E11"/>
    <w:rsid w:val="001E6E0A"/>
    <w:rsid w:val="001F47D3"/>
    <w:rsid w:val="001F598B"/>
    <w:rsid w:val="002030F4"/>
    <w:rsid w:val="002102D3"/>
    <w:rsid w:val="0024264A"/>
    <w:rsid w:val="00247A0A"/>
    <w:rsid w:val="002506FA"/>
    <w:rsid w:val="00255DA8"/>
    <w:rsid w:val="002612E4"/>
    <w:rsid w:val="0026528B"/>
    <w:rsid w:val="00271EEB"/>
    <w:rsid w:val="00280315"/>
    <w:rsid w:val="00280783"/>
    <w:rsid w:val="00285000"/>
    <w:rsid w:val="00285048"/>
    <w:rsid w:val="00293E92"/>
    <w:rsid w:val="00294D17"/>
    <w:rsid w:val="00296032"/>
    <w:rsid w:val="002A1B3F"/>
    <w:rsid w:val="002A1F86"/>
    <w:rsid w:val="002A71D4"/>
    <w:rsid w:val="002B2A7D"/>
    <w:rsid w:val="002C78E4"/>
    <w:rsid w:val="002D3B0C"/>
    <w:rsid w:val="002D69D0"/>
    <w:rsid w:val="002E6B53"/>
    <w:rsid w:val="002F358D"/>
    <w:rsid w:val="002F5E89"/>
    <w:rsid w:val="002F7DE1"/>
    <w:rsid w:val="00341097"/>
    <w:rsid w:val="00347655"/>
    <w:rsid w:val="00347C89"/>
    <w:rsid w:val="003559F1"/>
    <w:rsid w:val="00360446"/>
    <w:rsid w:val="00361386"/>
    <w:rsid w:val="00374905"/>
    <w:rsid w:val="00374EC6"/>
    <w:rsid w:val="0038067E"/>
    <w:rsid w:val="003906E1"/>
    <w:rsid w:val="00391625"/>
    <w:rsid w:val="00397487"/>
    <w:rsid w:val="003A5E5E"/>
    <w:rsid w:val="003C5BC1"/>
    <w:rsid w:val="003D0E5B"/>
    <w:rsid w:val="003D2EA4"/>
    <w:rsid w:val="003D4943"/>
    <w:rsid w:val="003D6661"/>
    <w:rsid w:val="003E1C5A"/>
    <w:rsid w:val="003E5154"/>
    <w:rsid w:val="00402111"/>
    <w:rsid w:val="00434343"/>
    <w:rsid w:val="00434433"/>
    <w:rsid w:val="00447D5F"/>
    <w:rsid w:val="00466D12"/>
    <w:rsid w:val="00496BB4"/>
    <w:rsid w:val="004A0DF9"/>
    <w:rsid w:val="004A6264"/>
    <w:rsid w:val="004A67AF"/>
    <w:rsid w:val="004A7232"/>
    <w:rsid w:val="004B0C80"/>
    <w:rsid w:val="004B2BB2"/>
    <w:rsid w:val="004C63B2"/>
    <w:rsid w:val="004C6BB5"/>
    <w:rsid w:val="004D239E"/>
    <w:rsid w:val="004D3F1F"/>
    <w:rsid w:val="004F2EB2"/>
    <w:rsid w:val="005026DC"/>
    <w:rsid w:val="00503762"/>
    <w:rsid w:val="005056C4"/>
    <w:rsid w:val="00513DB0"/>
    <w:rsid w:val="00514445"/>
    <w:rsid w:val="00542C81"/>
    <w:rsid w:val="00542FC9"/>
    <w:rsid w:val="005455D8"/>
    <w:rsid w:val="00561617"/>
    <w:rsid w:val="0056479D"/>
    <w:rsid w:val="00565F41"/>
    <w:rsid w:val="00566F92"/>
    <w:rsid w:val="00575F7E"/>
    <w:rsid w:val="00594252"/>
    <w:rsid w:val="005B1A49"/>
    <w:rsid w:val="005D3610"/>
    <w:rsid w:val="005E2F70"/>
    <w:rsid w:val="005E65F8"/>
    <w:rsid w:val="005E74AC"/>
    <w:rsid w:val="005F4F5A"/>
    <w:rsid w:val="005F5DFA"/>
    <w:rsid w:val="00600B09"/>
    <w:rsid w:val="006034D5"/>
    <w:rsid w:val="00603ADD"/>
    <w:rsid w:val="006071E3"/>
    <w:rsid w:val="00612E17"/>
    <w:rsid w:val="00621F27"/>
    <w:rsid w:val="0064566D"/>
    <w:rsid w:val="006472B4"/>
    <w:rsid w:val="00660260"/>
    <w:rsid w:val="0066151F"/>
    <w:rsid w:val="00661B58"/>
    <w:rsid w:val="00662AEF"/>
    <w:rsid w:val="00664DB5"/>
    <w:rsid w:val="006736DC"/>
    <w:rsid w:val="00675D3E"/>
    <w:rsid w:val="006820E9"/>
    <w:rsid w:val="00692707"/>
    <w:rsid w:val="00693B5D"/>
    <w:rsid w:val="006A6F3B"/>
    <w:rsid w:val="006A6F73"/>
    <w:rsid w:val="006B7303"/>
    <w:rsid w:val="006C3B98"/>
    <w:rsid w:val="006C3DB3"/>
    <w:rsid w:val="006C748B"/>
    <w:rsid w:val="006D2C0D"/>
    <w:rsid w:val="006D3DA8"/>
    <w:rsid w:val="006E2EB0"/>
    <w:rsid w:val="006E6798"/>
    <w:rsid w:val="006F2215"/>
    <w:rsid w:val="006F45EB"/>
    <w:rsid w:val="006F6F6B"/>
    <w:rsid w:val="006F79A7"/>
    <w:rsid w:val="007173BF"/>
    <w:rsid w:val="00725893"/>
    <w:rsid w:val="00735AF8"/>
    <w:rsid w:val="007372B8"/>
    <w:rsid w:val="00737995"/>
    <w:rsid w:val="007462BC"/>
    <w:rsid w:val="00774B9F"/>
    <w:rsid w:val="0077605F"/>
    <w:rsid w:val="00781244"/>
    <w:rsid w:val="0078179E"/>
    <w:rsid w:val="007819DA"/>
    <w:rsid w:val="00786965"/>
    <w:rsid w:val="0079271C"/>
    <w:rsid w:val="007962F3"/>
    <w:rsid w:val="007A1588"/>
    <w:rsid w:val="007B6655"/>
    <w:rsid w:val="007C20EC"/>
    <w:rsid w:val="007C5BBE"/>
    <w:rsid w:val="007C5EE5"/>
    <w:rsid w:val="007C7FFC"/>
    <w:rsid w:val="007D7B05"/>
    <w:rsid w:val="007E6002"/>
    <w:rsid w:val="007E7CFD"/>
    <w:rsid w:val="007F153B"/>
    <w:rsid w:val="00810280"/>
    <w:rsid w:val="00812913"/>
    <w:rsid w:val="0082617F"/>
    <w:rsid w:val="00826E66"/>
    <w:rsid w:val="00835889"/>
    <w:rsid w:val="00845E34"/>
    <w:rsid w:val="008616C2"/>
    <w:rsid w:val="00877FE7"/>
    <w:rsid w:val="00882786"/>
    <w:rsid w:val="00882CF6"/>
    <w:rsid w:val="008A125B"/>
    <w:rsid w:val="008B1644"/>
    <w:rsid w:val="008B350A"/>
    <w:rsid w:val="008B76C5"/>
    <w:rsid w:val="008C3A0C"/>
    <w:rsid w:val="008C6A2F"/>
    <w:rsid w:val="008E2501"/>
    <w:rsid w:val="008F233A"/>
    <w:rsid w:val="00903DCC"/>
    <w:rsid w:val="00906A27"/>
    <w:rsid w:val="0091055E"/>
    <w:rsid w:val="00915431"/>
    <w:rsid w:val="00925F94"/>
    <w:rsid w:val="009513A4"/>
    <w:rsid w:val="009579F8"/>
    <w:rsid w:val="00972A5F"/>
    <w:rsid w:val="00981F21"/>
    <w:rsid w:val="00986F5F"/>
    <w:rsid w:val="00993EC7"/>
    <w:rsid w:val="009A4D33"/>
    <w:rsid w:val="009B5A2A"/>
    <w:rsid w:val="009B65C0"/>
    <w:rsid w:val="009C5C5D"/>
    <w:rsid w:val="009D214D"/>
    <w:rsid w:val="009E1B61"/>
    <w:rsid w:val="009F6519"/>
    <w:rsid w:val="00A014FE"/>
    <w:rsid w:val="00A04C8B"/>
    <w:rsid w:val="00A173D1"/>
    <w:rsid w:val="00A3002C"/>
    <w:rsid w:val="00A30A93"/>
    <w:rsid w:val="00A4494A"/>
    <w:rsid w:val="00A64DEB"/>
    <w:rsid w:val="00A73921"/>
    <w:rsid w:val="00A83A9E"/>
    <w:rsid w:val="00A876A8"/>
    <w:rsid w:val="00A87DBC"/>
    <w:rsid w:val="00A92176"/>
    <w:rsid w:val="00A923C6"/>
    <w:rsid w:val="00A937B7"/>
    <w:rsid w:val="00A9495A"/>
    <w:rsid w:val="00AD06BF"/>
    <w:rsid w:val="00AD0C34"/>
    <w:rsid w:val="00AE0A38"/>
    <w:rsid w:val="00AE6E90"/>
    <w:rsid w:val="00B028CF"/>
    <w:rsid w:val="00B14CCA"/>
    <w:rsid w:val="00B223B7"/>
    <w:rsid w:val="00B26F03"/>
    <w:rsid w:val="00B318DA"/>
    <w:rsid w:val="00B35B6F"/>
    <w:rsid w:val="00B42428"/>
    <w:rsid w:val="00B50EAD"/>
    <w:rsid w:val="00B578A5"/>
    <w:rsid w:val="00B651D1"/>
    <w:rsid w:val="00B75AE6"/>
    <w:rsid w:val="00B76010"/>
    <w:rsid w:val="00B764E3"/>
    <w:rsid w:val="00B77A2E"/>
    <w:rsid w:val="00B82CF8"/>
    <w:rsid w:val="00B94715"/>
    <w:rsid w:val="00BB40A2"/>
    <w:rsid w:val="00BC187E"/>
    <w:rsid w:val="00BE08C8"/>
    <w:rsid w:val="00BE1329"/>
    <w:rsid w:val="00BE2CF2"/>
    <w:rsid w:val="00BE510B"/>
    <w:rsid w:val="00BF5715"/>
    <w:rsid w:val="00C00DED"/>
    <w:rsid w:val="00C053BA"/>
    <w:rsid w:val="00C105EB"/>
    <w:rsid w:val="00C1072C"/>
    <w:rsid w:val="00C20F2A"/>
    <w:rsid w:val="00C24016"/>
    <w:rsid w:val="00C30AC7"/>
    <w:rsid w:val="00C37D7B"/>
    <w:rsid w:val="00C37DC5"/>
    <w:rsid w:val="00C425AC"/>
    <w:rsid w:val="00C45D05"/>
    <w:rsid w:val="00C46EF7"/>
    <w:rsid w:val="00C5435C"/>
    <w:rsid w:val="00C57628"/>
    <w:rsid w:val="00C6056D"/>
    <w:rsid w:val="00C61D48"/>
    <w:rsid w:val="00C771DF"/>
    <w:rsid w:val="00C968BD"/>
    <w:rsid w:val="00CA28A8"/>
    <w:rsid w:val="00CA3AC8"/>
    <w:rsid w:val="00CA5CAC"/>
    <w:rsid w:val="00CA7644"/>
    <w:rsid w:val="00CB2C32"/>
    <w:rsid w:val="00CC0FB8"/>
    <w:rsid w:val="00CC13E8"/>
    <w:rsid w:val="00CD5AB5"/>
    <w:rsid w:val="00CE2633"/>
    <w:rsid w:val="00CF0EE4"/>
    <w:rsid w:val="00CF4BE6"/>
    <w:rsid w:val="00D101EB"/>
    <w:rsid w:val="00D10B77"/>
    <w:rsid w:val="00D152F7"/>
    <w:rsid w:val="00D20340"/>
    <w:rsid w:val="00D2288F"/>
    <w:rsid w:val="00D257E6"/>
    <w:rsid w:val="00D27D28"/>
    <w:rsid w:val="00D3106C"/>
    <w:rsid w:val="00D32635"/>
    <w:rsid w:val="00D33E61"/>
    <w:rsid w:val="00D3541C"/>
    <w:rsid w:val="00D432D8"/>
    <w:rsid w:val="00D61A6E"/>
    <w:rsid w:val="00D65F25"/>
    <w:rsid w:val="00D83284"/>
    <w:rsid w:val="00D8399F"/>
    <w:rsid w:val="00D873EC"/>
    <w:rsid w:val="00D90252"/>
    <w:rsid w:val="00D972EF"/>
    <w:rsid w:val="00DA1B4C"/>
    <w:rsid w:val="00DA4B60"/>
    <w:rsid w:val="00DA5497"/>
    <w:rsid w:val="00DB6FCB"/>
    <w:rsid w:val="00DC0EEF"/>
    <w:rsid w:val="00DC3883"/>
    <w:rsid w:val="00DC57C1"/>
    <w:rsid w:val="00DD244F"/>
    <w:rsid w:val="00DD2C77"/>
    <w:rsid w:val="00DD71DC"/>
    <w:rsid w:val="00DD7AD2"/>
    <w:rsid w:val="00DF5782"/>
    <w:rsid w:val="00E22A7A"/>
    <w:rsid w:val="00E36B2D"/>
    <w:rsid w:val="00E42070"/>
    <w:rsid w:val="00E45402"/>
    <w:rsid w:val="00E478A1"/>
    <w:rsid w:val="00E527D2"/>
    <w:rsid w:val="00E56E8D"/>
    <w:rsid w:val="00E66D15"/>
    <w:rsid w:val="00E72C74"/>
    <w:rsid w:val="00E84EF6"/>
    <w:rsid w:val="00E863DB"/>
    <w:rsid w:val="00E92335"/>
    <w:rsid w:val="00E9261E"/>
    <w:rsid w:val="00E93A45"/>
    <w:rsid w:val="00E96FB1"/>
    <w:rsid w:val="00EA2FB0"/>
    <w:rsid w:val="00EA7A75"/>
    <w:rsid w:val="00EB06EA"/>
    <w:rsid w:val="00EB5F5C"/>
    <w:rsid w:val="00EB697C"/>
    <w:rsid w:val="00EC5CE5"/>
    <w:rsid w:val="00ED3D00"/>
    <w:rsid w:val="00ED4332"/>
    <w:rsid w:val="00ED6637"/>
    <w:rsid w:val="00EE4D1D"/>
    <w:rsid w:val="00EF19A5"/>
    <w:rsid w:val="00F129C5"/>
    <w:rsid w:val="00F20AF4"/>
    <w:rsid w:val="00F3479B"/>
    <w:rsid w:val="00F35452"/>
    <w:rsid w:val="00F419F1"/>
    <w:rsid w:val="00F51B01"/>
    <w:rsid w:val="00F537E6"/>
    <w:rsid w:val="00F637D8"/>
    <w:rsid w:val="00F70C03"/>
    <w:rsid w:val="00F748C5"/>
    <w:rsid w:val="00F75680"/>
    <w:rsid w:val="00F77599"/>
    <w:rsid w:val="00F814BE"/>
    <w:rsid w:val="00F91539"/>
    <w:rsid w:val="00F9257E"/>
    <w:rsid w:val="00F953C7"/>
    <w:rsid w:val="00F9622D"/>
    <w:rsid w:val="00FA57BB"/>
    <w:rsid w:val="00FC59B8"/>
    <w:rsid w:val="00FC67CD"/>
    <w:rsid w:val="00FE27EC"/>
    <w:rsid w:val="00FE2EC4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9F"/>
  </w:style>
  <w:style w:type="paragraph" w:styleId="1">
    <w:name w:val="heading 1"/>
    <w:basedOn w:val="a"/>
    <w:link w:val="10"/>
    <w:uiPriority w:val="9"/>
    <w:qFormat/>
    <w:rsid w:val="0077605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79F8"/>
    <w:rPr>
      <w:b/>
      <w:bCs/>
    </w:rPr>
  </w:style>
  <w:style w:type="paragraph" w:styleId="a5">
    <w:name w:val="List Paragraph"/>
    <w:basedOn w:val="a"/>
    <w:uiPriority w:val="34"/>
    <w:qFormat/>
    <w:rsid w:val="00D203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E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C6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7C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4BE6"/>
  </w:style>
  <w:style w:type="character" w:styleId="a8">
    <w:name w:val="Hyperlink"/>
    <w:basedOn w:val="a0"/>
    <w:uiPriority w:val="99"/>
    <w:unhideWhenUsed/>
    <w:rsid w:val="00B318DA"/>
    <w:rPr>
      <w:color w:val="0000FF"/>
      <w:u w:val="single"/>
    </w:rPr>
  </w:style>
  <w:style w:type="paragraph" w:styleId="a9">
    <w:name w:val="No Spacing"/>
    <w:uiPriority w:val="1"/>
    <w:qFormat/>
    <w:rsid w:val="00A9495A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aa">
    <w:name w:val="Emphasis"/>
    <w:uiPriority w:val="20"/>
    <w:qFormat/>
    <w:rsid w:val="00A9495A"/>
    <w:rPr>
      <w:i/>
      <w:iCs/>
    </w:rPr>
  </w:style>
  <w:style w:type="paragraph" w:styleId="ab">
    <w:name w:val="Normal (Web)"/>
    <w:basedOn w:val="a"/>
    <w:uiPriority w:val="99"/>
    <w:unhideWhenUsed/>
    <w:rsid w:val="001428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B5F5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B5F5C"/>
  </w:style>
  <w:style w:type="paragraph" w:styleId="ae">
    <w:name w:val="footer"/>
    <w:basedOn w:val="a"/>
    <w:link w:val="af"/>
    <w:uiPriority w:val="99"/>
    <w:semiHidden/>
    <w:unhideWhenUsed/>
    <w:rsid w:val="00EB5F5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5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8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Shcherbakova</cp:lastModifiedBy>
  <cp:revision>3</cp:revision>
  <cp:lastPrinted>2015-10-12T07:03:00Z</cp:lastPrinted>
  <dcterms:created xsi:type="dcterms:W3CDTF">2015-10-12T07:03:00Z</dcterms:created>
  <dcterms:modified xsi:type="dcterms:W3CDTF">2015-10-12T09:15:00Z</dcterms:modified>
</cp:coreProperties>
</file>